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CC632" w14:textId="77777777" w:rsidR="00426195" w:rsidRDefault="00426195" w:rsidP="00426195">
      <w:r>
        <w:t>View this email in your browser (*|ARCHIVE|*)</w:t>
      </w:r>
    </w:p>
    <w:p w14:paraId="481C349F" w14:textId="77777777" w:rsidR="00426195" w:rsidRDefault="00426195" w:rsidP="00426195">
      <w:r>
        <w:t>https://www.cheoresearch.ca/for-patients-family/partner-in-research/</w:t>
      </w:r>
    </w:p>
    <w:p w14:paraId="7D1B8409" w14:textId="77777777" w:rsidR="00426195" w:rsidRDefault="00426195" w:rsidP="00426195"/>
    <w:p w14:paraId="23A54A07" w14:textId="77777777" w:rsidR="00426195" w:rsidRDefault="00426195" w:rsidP="00426195"/>
    <w:p w14:paraId="1715B2A8" w14:textId="77777777" w:rsidR="00426195" w:rsidRDefault="00426195" w:rsidP="00426195">
      <w:r>
        <w:t>** Calls to Action (4)</w:t>
      </w:r>
    </w:p>
    <w:p w14:paraId="36738EC7" w14:textId="77777777" w:rsidR="00426195" w:rsidRDefault="00426195" w:rsidP="00426195">
      <w:r>
        <w:t>------------------------------------------------------------</w:t>
      </w:r>
    </w:p>
    <w:p w14:paraId="0A394788" w14:textId="77777777" w:rsidR="00426195" w:rsidRDefault="00426195" w:rsidP="00426195"/>
    <w:p w14:paraId="5279DAB6" w14:textId="77777777" w:rsidR="00426195" w:rsidRDefault="00426195" w:rsidP="00426195"/>
    <w:p w14:paraId="27C85BB3" w14:textId="77777777" w:rsidR="00426195" w:rsidRDefault="00426195" w:rsidP="00426195">
      <w:r>
        <w:t>** 1. Green Community of Practice</w:t>
      </w:r>
    </w:p>
    <w:p w14:paraId="4C72A4DD" w14:textId="77777777" w:rsidR="00426195" w:rsidRDefault="00426195" w:rsidP="00426195">
      <w:r>
        <w:t>------------------------------------------------------------</w:t>
      </w:r>
    </w:p>
    <w:p w14:paraId="652B8D05" w14:textId="77777777" w:rsidR="00426195" w:rsidRDefault="00426195" w:rsidP="00426195"/>
    <w:p w14:paraId="52CDF7BE" w14:textId="77777777" w:rsidR="00426195" w:rsidRDefault="00426195" w:rsidP="00426195">
      <w:r>
        <w:t>The CHEO Green Team, CHEO Climate Care Lab (C3 Lab) and the RI Family Leader Program are excited to launch a Community of Practice—a space to connect, share, and collaborate on green initiatives at CHEO and CHEO RI. Together, we aim to bring the patient and family voice into sustainability efforts and share our improvements and findings within CHEO and beyond.</w:t>
      </w:r>
    </w:p>
    <w:p w14:paraId="42A628B0" w14:textId="77777777" w:rsidR="00426195" w:rsidRDefault="00426195" w:rsidP="00426195"/>
    <w:p w14:paraId="7B73BAA8" w14:textId="77777777" w:rsidR="00426195" w:rsidRDefault="00426195" w:rsidP="00426195">
      <w:r>
        <w:t>Our focus:</w:t>
      </w:r>
    </w:p>
    <w:p w14:paraId="21CCAD41" w14:textId="77777777" w:rsidR="00426195" w:rsidRDefault="00426195" w:rsidP="00426195"/>
    <w:p w14:paraId="441F5195" w14:textId="77777777" w:rsidR="00426195" w:rsidRDefault="00426195" w:rsidP="00426195">
      <w:r>
        <w:t>· Knowledge sharing and translating research into the community</w:t>
      </w:r>
    </w:p>
    <w:p w14:paraId="00899919" w14:textId="77777777" w:rsidR="00426195" w:rsidRDefault="00426195" w:rsidP="00426195"/>
    <w:p w14:paraId="39C31100" w14:textId="77777777" w:rsidR="00426195" w:rsidRDefault="00426195" w:rsidP="00426195">
      <w:r>
        <w:t>· Highlighting initiatives from the CHEO Green Team, C3 Lab and CHEO’s leadership low-carbon climate-friendly pediatric healthcare</w:t>
      </w:r>
    </w:p>
    <w:p w14:paraId="0B6FFA55" w14:textId="77777777" w:rsidR="00426195" w:rsidRDefault="00426195" w:rsidP="00426195"/>
    <w:p w14:paraId="61E338D6" w14:textId="77777777" w:rsidR="00426195" w:rsidRDefault="00426195" w:rsidP="00426195">
      <w:r>
        <w:t>· Co-design grants, KT products and community events with patients</w:t>
      </w:r>
    </w:p>
    <w:p w14:paraId="65085F27" w14:textId="77777777" w:rsidR="00426195" w:rsidRDefault="00426195" w:rsidP="00426195"/>
    <w:p w14:paraId="0D374D36" w14:textId="77777777" w:rsidR="00426195" w:rsidRDefault="00426195" w:rsidP="00426195">
      <w:r>
        <w:t>What’s involved?</w:t>
      </w:r>
    </w:p>
    <w:p w14:paraId="1D99D5A1" w14:textId="77777777" w:rsidR="00426195" w:rsidRDefault="00426195" w:rsidP="00426195"/>
    <w:p w14:paraId="31A54021" w14:textId="77777777" w:rsidR="00426195" w:rsidRDefault="00426195" w:rsidP="00426195">
      <w:r>
        <w:t>· Collaborate with researchers and other families to share ideas and experiences</w:t>
      </w:r>
    </w:p>
    <w:p w14:paraId="2B9A0622" w14:textId="77777777" w:rsidR="00426195" w:rsidRDefault="00426195" w:rsidP="00426195"/>
    <w:p w14:paraId="4EEA1F84" w14:textId="77777777" w:rsidR="00426195" w:rsidRDefault="00426195" w:rsidP="00426195">
      <w:r>
        <w:t>· Plan and brainstorm knowledge-sharing activities (e.g., events, lecture series)</w:t>
      </w:r>
    </w:p>
    <w:p w14:paraId="06C7EAA4" w14:textId="77777777" w:rsidR="00426195" w:rsidRDefault="00426195" w:rsidP="00426195"/>
    <w:p w14:paraId="3E814755" w14:textId="77777777" w:rsidR="00426195" w:rsidRDefault="00426195" w:rsidP="00426195">
      <w:r>
        <w:t>· Participate in discussions, advisory meetings, and knowledge translation activities</w:t>
      </w:r>
    </w:p>
    <w:p w14:paraId="009A52BD" w14:textId="77777777" w:rsidR="00426195" w:rsidRDefault="00426195" w:rsidP="00426195"/>
    <w:p w14:paraId="3B64BB62" w14:textId="77777777" w:rsidR="00426195" w:rsidRDefault="00426195" w:rsidP="00426195">
      <w:r>
        <w:t>· Review the CHEO Sustainability Report</w:t>
      </w:r>
    </w:p>
    <w:p w14:paraId="22756437" w14:textId="77777777" w:rsidR="00426195" w:rsidRDefault="00426195" w:rsidP="00426195"/>
    <w:p w14:paraId="0C92471C" w14:textId="77777777" w:rsidR="00426195" w:rsidRDefault="00426195" w:rsidP="00426195">
      <w:r>
        <w:t>Who can join? Anyone with lived experience as a patient, caregiver, or family member who is passionate about green initiatives in pediatric health care and healthcare research. Together, we can make small changes that have a big impact for our planet.</w:t>
      </w:r>
    </w:p>
    <w:p w14:paraId="62BEA854" w14:textId="77777777" w:rsidR="00426195" w:rsidRDefault="00426195" w:rsidP="00426195"/>
    <w:p w14:paraId="474C9055" w14:textId="77777777" w:rsidR="00426195" w:rsidRDefault="00426195" w:rsidP="00426195">
      <w:r>
        <w:t>Time &amp; Support:</w:t>
      </w:r>
    </w:p>
    <w:p w14:paraId="5F49E358" w14:textId="77777777" w:rsidR="00426195" w:rsidRDefault="00426195" w:rsidP="00426195"/>
    <w:p w14:paraId="30A39856" w14:textId="77777777" w:rsidR="00426195" w:rsidRDefault="00426195" w:rsidP="00426195">
      <w:r>
        <w:t>· Flexible involvement (meetings every few months)</w:t>
      </w:r>
    </w:p>
    <w:p w14:paraId="0F17EE44" w14:textId="77777777" w:rsidR="00426195" w:rsidRDefault="00426195" w:rsidP="00426195"/>
    <w:p w14:paraId="241C6412" w14:textId="77777777" w:rsidR="00426195" w:rsidRDefault="00426195" w:rsidP="00426195">
      <w:r>
        <w:t>· Honorarium provided for your time and reimbursement for parking for in-person meetings</w:t>
      </w:r>
    </w:p>
    <w:p w14:paraId="7037D74F" w14:textId="77777777" w:rsidR="00426195" w:rsidRDefault="00426195" w:rsidP="00426195"/>
    <w:p w14:paraId="294BEA8F" w14:textId="77777777" w:rsidR="00426195" w:rsidRDefault="00426195" w:rsidP="00426195">
      <w:r>
        <w:t>Interested? Email Katie O’Hearn at kohearn@cheo.on.ca (mailto:kohearn@cheo.on.ca?subject=Green%20Team&amp;body=</w:t>
      </w:r>
      <w:proofErr w:type="gramStart"/>
      <w:r>
        <w:t>) .</w:t>
      </w:r>
      <w:proofErr w:type="gramEnd"/>
    </w:p>
    <w:p w14:paraId="60724956" w14:textId="77777777" w:rsidR="00426195" w:rsidRDefault="00426195" w:rsidP="00426195"/>
    <w:p w14:paraId="1B745CD5" w14:textId="77777777" w:rsidR="00426195" w:rsidRDefault="00426195" w:rsidP="00426195"/>
    <w:p w14:paraId="5A1A2321" w14:textId="77777777" w:rsidR="00426195" w:rsidRDefault="00426195" w:rsidP="00426195">
      <w:r>
        <w:t>** 2. Network of Networks Working Group</w:t>
      </w:r>
    </w:p>
    <w:p w14:paraId="37C29B54" w14:textId="77777777" w:rsidR="00426195" w:rsidRDefault="00426195" w:rsidP="00426195">
      <w:r>
        <w:t>------------------------------------------------------------</w:t>
      </w:r>
    </w:p>
    <w:p w14:paraId="3FCDC666" w14:textId="77777777" w:rsidR="00426195" w:rsidRDefault="00426195" w:rsidP="00426195">
      <w:r>
        <w:t>https://www.cheo.on.ca/en/news/new-cheo-program-gives-all-families-a-stronger-connection-to-research-opportunities.aspx</w:t>
      </w:r>
    </w:p>
    <w:p w14:paraId="54410B93" w14:textId="77777777" w:rsidR="00426195" w:rsidRDefault="00426195" w:rsidP="00426195"/>
    <w:p w14:paraId="5E65DC0B" w14:textId="77777777" w:rsidR="00426195" w:rsidRDefault="00426195" w:rsidP="00426195">
      <w:r>
        <w:t>The Pride in Patient Engagement in Research (</w:t>
      </w:r>
      <w:proofErr w:type="spellStart"/>
      <w:r>
        <w:t>PiPER</w:t>
      </w:r>
      <w:proofErr w:type="spellEnd"/>
      <w:r>
        <w:t>) initiative at the University Health Network (UHN) would like to share an exciting opportunity for people with lived experience (PLEX; includes patients, family members, and caregivers) to be part of a Working Group. An Expression of Interest for the Working Group is attached, with a summary of the Expression of Interest below.</w:t>
      </w:r>
    </w:p>
    <w:p w14:paraId="04B78371" w14:textId="77777777" w:rsidR="00426195" w:rsidRDefault="00426195" w:rsidP="00426195"/>
    <w:p w14:paraId="0F3A39AE" w14:textId="77777777" w:rsidR="00426195" w:rsidRDefault="00426195" w:rsidP="00426195">
      <w:r>
        <w:t>What’s the Working Group about?</w:t>
      </w:r>
    </w:p>
    <w:p w14:paraId="47C38175" w14:textId="77777777" w:rsidR="00426195" w:rsidRDefault="00426195" w:rsidP="00426195"/>
    <w:p w14:paraId="324A36A7" w14:textId="77777777" w:rsidR="00426195" w:rsidRDefault="00426195" w:rsidP="00426195">
      <w:r>
        <w:lastRenderedPageBreak/>
        <w:t>The Working Group will be a key part of building a ‘Network of Networks’ for people with lived experience and the research community at UHN. The vision for this Network is to be a community for and led by people with lived experience interested in research – the Working Group will drive the Network. This Working Group will drive new activities that align with the mission and goals of the Network.</w:t>
      </w:r>
    </w:p>
    <w:p w14:paraId="641F73A4" w14:textId="77777777" w:rsidR="00426195" w:rsidRDefault="00426195" w:rsidP="00426195"/>
    <w:p w14:paraId="25A445A7" w14:textId="77777777" w:rsidR="00426195" w:rsidRDefault="00426195" w:rsidP="00426195">
      <w:r>
        <w:t>Who can be part of the Working Group?</w:t>
      </w:r>
    </w:p>
    <w:p w14:paraId="2A10E0CD" w14:textId="77777777" w:rsidR="00426195" w:rsidRDefault="00426195" w:rsidP="00426195"/>
    <w:p w14:paraId="648CD6BC" w14:textId="77777777" w:rsidR="00426195" w:rsidRDefault="00426195" w:rsidP="00426195">
      <w:proofErr w:type="spellStart"/>
      <w:r>
        <w:t>PiPER</w:t>
      </w:r>
      <w:proofErr w:type="spellEnd"/>
      <w:r>
        <w:t xml:space="preserve"> is looking for 6 – 8 people with lived experiences of different health and healthcare experiences, including, patients, caregivers, and their family members. </w:t>
      </w:r>
      <w:proofErr w:type="spellStart"/>
      <w:r>
        <w:t>PiPER</w:t>
      </w:r>
      <w:proofErr w:type="spellEnd"/>
      <w:r>
        <w:t xml:space="preserve"> plans to involve diverse people who have a range of experiences related to engagement and partnership in research in the Working Group.</w:t>
      </w:r>
    </w:p>
    <w:p w14:paraId="0A16E854" w14:textId="77777777" w:rsidR="00426195" w:rsidRDefault="00426195" w:rsidP="00426195"/>
    <w:p w14:paraId="2BDBA5ED" w14:textId="77777777" w:rsidR="00426195" w:rsidRDefault="00426195" w:rsidP="00426195">
      <w:r>
        <w:t>What are some other important details about the Working Group?</w:t>
      </w:r>
    </w:p>
    <w:p w14:paraId="24792C8C" w14:textId="77777777" w:rsidR="00426195" w:rsidRDefault="00426195" w:rsidP="00426195"/>
    <w:p w14:paraId="57AEBA38" w14:textId="77777777" w:rsidR="00426195" w:rsidRDefault="00426195" w:rsidP="00426195">
      <w:proofErr w:type="spellStart"/>
      <w:r>
        <w:t>PiPER</w:t>
      </w:r>
      <w:proofErr w:type="spellEnd"/>
      <w:r>
        <w:t xml:space="preserve"> is planning on hosting four Working Group meetings in February and in </w:t>
      </w:r>
      <w:proofErr w:type="gramStart"/>
      <w:r>
        <w:t>March,</w:t>
      </w:r>
      <w:proofErr w:type="gramEnd"/>
      <w:r>
        <w:t xml:space="preserve"> 2026. All meetings will be between 1 to 2 hours and may be virtual or in-person. In 2026, it is expected that there will be between 10 - 20 hours of Working Group activities (meetings and preparing for meetings). Working Group members will be offered an honorarium of $36 for their time, efforts, and contributions, if they wish to receive it.</w:t>
      </w:r>
    </w:p>
    <w:p w14:paraId="652ADB7F" w14:textId="77777777" w:rsidR="00426195" w:rsidRDefault="00426195" w:rsidP="00426195"/>
    <w:p w14:paraId="38337938" w14:textId="77777777" w:rsidR="00426195" w:rsidRDefault="00426195" w:rsidP="00426195">
      <w:r>
        <w:t>What do you need to do?</w:t>
      </w:r>
    </w:p>
    <w:p w14:paraId="29BE2A45" w14:textId="77777777" w:rsidR="00426195" w:rsidRDefault="00426195" w:rsidP="00426195"/>
    <w:p w14:paraId="7F685322" w14:textId="77777777" w:rsidR="00426195" w:rsidRDefault="00426195" w:rsidP="00426195">
      <w:r>
        <w:t xml:space="preserve">If you or members of your organization/networks are interested in this opportunity, please APPLY HERE by January 11, 2026. The </w:t>
      </w:r>
      <w:proofErr w:type="spellStart"/>
      <w:r>
        <w:t>PiPER</w:t>
      </w:r>
      <w:proofErr w:type="spellEnd"/>
      <w:r>
        <w:t xml:space="preserve"> team will reach out to all individuals who expressed interest in this opportunity, </w:t>
      </w:r>
      <w:proofErr w:type="gramStart"/>
      <w:r>
        <w:t>whether or not</w:t>
      </w:r>
      <w:proofErr w:type="gramEnd"/>
      <w:r>
        <w:t xml:space="preserve"> if they will be invited to be part of the Working Group.</w:t>
      </w:r>
    </w:p>
    <w:p w14:paraId="604A36C9" w14:textId="77777777" w:rsidR="00426195" w:rsidRDefault="00426195" w:rsidP="00426195"/>
    <w:p w14:paraId="1A24AB8B" w14:textId="77777777" w:rsidR="00426195" w:rsidRDefault="00426195" w:rsidP="00426195"/>
    <w:p w14:paraId="0BD5A3E7" w14:textId="77777777" w:rsidR="00426195" w:rsidRDefault="00426195" w:rsidP="00426195">
      <w:r>
        <w:t>** 3. AI &amp; Data Patient - Family Network</w:t>
      </w:r>
    </w:p>
    <w:p w14:paraId="1DFD956F" w14:textId="77777777" w:rsidR="00426195" w:rsidRDefault="00426195" w:rsidP="00426195">
      <w:r>
        <w:t>------------------------------------------------------------</w:t>
      </w:r>
    </w:p>
    <w:p w14:paraId="245A85DD" w14:textId="77777777" w:rsidR="00426195" w:rsidRDefault="00426195" w:rsidP="00426195"/>
    <w:p w14:paraId="3FCE2E26" w14:textId="77777777" w:rsidR="00426195" w:rsidRDefault="00426195" w:rsidP="00426195">
      <w:r>
        <w:t>RI Family Leaders wanted for the development of AI &amp; Data Patient - Family Network. See more info below and reach out to ai@cheo.on.ca (mailto:ai@cheo.on.ca) to express interest.</w:t>
      </w:r>
    </w:p>
    <w:p w14:paraId="63CD50DA" w14:textId="77777777" w:rsidR="00426195" w:rsidRDefault="00426195" w:rsidP="00426195"/>
    <w:p w14:paraId="56A3AE5C" w14:textId="77777777" w:rsidR="00426195" w:rsidRDefault="00426195" w:rsidP="00426195"/>
    <w:p w14:paraId="6064E03A" w14:textId="77777777" w:rsidR="00426195" w:rsidRDefault="00426195" w:rsidP="00426195">
      <w:r>
        <w:t>** 4. Family Engagement in the Neonatal Intensive Care Unit: One Size Does Not Fit All</w:t>
      </w:r>
    </w:p>
    <w:p w14:paraId="18FB04FD" w14:textId="77777777" w:rsidR="00426195" w:rsidRDefault="00426195" w:rsidP="00426195">
      <w:r>
        <w:t>------------------------------------------------------------</w:t>
      </w:r>
    </w:p>
    <w:p w14:paraId="70FB114F" w14:textId="77777777" w:rsidR="00426195" w:rsidRDefault="00426195" w:rsidP="00426195"/>
    <w:p w14:paraId="6AD3F4C4" w14:textId="77777777" w:rsidR="00426195" w:rsidRDefault="00426195" w:rsidP="00426195">
      <w:r>
        <w:t>Overview of the Project:</w:t>
      </w:r>
    </w:p>
    <w:p w14:paraId="6061E0C9" w14:textId="77777777" w:rsidR="00426195" w:rsidRDefault="00426195" w:rsidP="00426195"/>
    <w:p w14:paraId="25F97A47" w14:textId="77777777" w:rsidR="00426195" w:rsidRDefault="00426195" w:rsidP="00426195">
      <w:r>
        <w:t>Every family in the Neonatal Intensive Care Unit (NICU) has different needs, strengths, worries, and goals. Right now, most Family Integrated Care (</w:t>
      </w:r>
      <w:proofErr w:type="spellStart"/>
      <w:r>
        <w:t>FICare</w:t>
      </w:r>
      <w:proofErr w:type="spellEnd"/>
      <w:r>
        <w:t>) programs in Canadian NICUs offer the same type of participation opportunities to all families. We want to learn whether there is a better way to engage families.</w:t>
      </w:r>
    </w:p>
    <w:p w14:paraId="6ED4C7E9" w14:textId="77777777" w:rsidR="00426195" w:rsidRDefault="00426195" w:rsidP="00426195"/>
    <w:p w14:paraId="740638D7" w14:textId="77777777" w:rsidR="00426195" w:rsidRDefault="00426195" w:rsidP="00426195">
      <w:r>
        <w:t>This project will explore a new approach: asking parents early on about their needs, goals, experiences, and barriers, and then creating a plan of engagement that fits their situation. This may include participation in</w:t>
      </w:r>
    </w:p>
    <w:p w14:paraId="2DBF9268" w14:textId="77777777" w:rsidR="00426195" w:rsidRDefault="00426195" w:rsidP="00426195"/>
    <w:p w14:paraId="296074D4" w14:textId="77777777" w:rsidR="00426195" w:rsidRDefault="00426195" w:rsidP="00426195">
      <w:r>
        <w:t>bedside tasks, virtual check-ins, and involvement of siblings. We will study whether this individualized approach impacts parental stress, parental participation, and the health of the babies. Your lived experience as a NICU parent can help us design this in a way that truly works for families.</w:t>
      </w:r>
    </w:p>
    <w:p w14:paraId="746EA2B5" w14:textId="77777777" w:rsidR="00426195" w:rsidRDefault="00426195" w:rsidP="00426195"/>
    <w:p w14:paraId="5364F4B6" w14:textId="77777777" w:rsidR="00426195" w:rsidRDefault="00426195" w:rsidP="00426195">
      <w:r>
        <w:t>Overview of Engagement Opportunity and Roles/Responsibilities:</w:t>
      </w:r>
    </w:p>
    <w:p w14:paraId="630CC6CD" w14:textId="77777777" w:rsidR="00426195" w:rsidRDefault="00426195" w:rsidP="00426195"/>
    <w:p w14:paraId="7C339AC2" w14:textId="77777777" w:rsidR="00426195" w:rsidRDefault="00426195" w:rsidP="00426195">
      <w:r>
        <w:t>We are looking for one parent or guardian who:</w:t>
      </w:r>
    </w:p>
    <w:p w14:paraId="62C50115" w14:textId="77777777" w:rsidR="00426195" w:rsidRDefault="00426195" w:rsidP="00426195"/>
    <w:p w14:paraId="3AC75F2A" w14:textId="77777777" w:rsidR="00426195" w:rsidRDefault="00426195" w:rsidP="00426195">
      <w:r>
        <w:t>• Has had a baby cared for in a NICU (CHEO or any other hospital)</w:t>
      </w:r>
    </w:p>
    <w:p w14:paraId="0D9AB49D" w14:textId="77777777" w:rsidR="00426195" w:rsidRDefault="00426195" w:rsidP="00426195"/>
    <w:p w14:paraId="030FA329" w14:textId="77777777" w:rsidR="00426195" w:rsidRDefault="00426195" w:rsidP="00426195">
      <w:r>
        <w:t>• Wants to help improve the NICU experience for future families</w:t>
      </w:r>
    </w:p>
    <w:p w14:paraId="09F3113F" w14:textId="77777777" w:rsidR="00426195" w:rsidRDefault="00426195" w:rsidP="00426195"/>
    <w:p w14:paraId="4CE95DF4" w14:textId="77777777" w:rsidR="00426195" w:rsidRDefault="00426195" w:rsidP="00426195">
      <w:r>
        <w:t xml:space="preserve">• </w:t>
      </w:r>
      <w:proofErr w:type="gramStart"/>
      <w:r>
        <w:t>Is</w:t>
      </w:r>
      <w:proofErr w:type="gramEnd"/>
      <w:r>
        <w:t xml:space="preserve"> comfortable sharing ideas in a group discussion</w:t>
      </w:r>
    </w:p>
    <w:p w14:paraId="2FC62FBA" w14:textId="77777777" w:rsidR="00426195" w:rsidRDefault="00426195" w:rsidP="00426195"/>
    <w:p w14:paraId="6121B1CF" w14:textId="77777777" w:rsidR="00426195" w:rsidRDefault="00426195" w:rsidP="00426195">
      <w:r>
        <w:t>No research experience is required — your lived experience is the expertise we need.</w:t>
      </w:r>
    </w:p>
    <w:p w14:paraId="64AF37BA" w14:textId="77777777" w:rsidR="00426195" w:rsidRDefault="00426195" w:rsidP="00426195"/>
    <w:p w14:paraId="30F9B922" w14:textId="77777777" w:rsidR="00426195" w:rsidRDefault="00426195" w:rsidP="00426195">
      <w:r>
        <w:lastRenderedPageBreak/>
        <w:t>You will work with our research team by:</w:t>
      </w:r>
    </w:p>
    <w:p w14:paraId="774009AA" w14:textId="77777777" w:rsidR="00426195" w:rsidRDefault="00426195" w:rsidP="00426195"/>
    <w:p w14:paraId="6EBFC76D" w14:textId="77777777" w:rsidR="00426195" w:rsidRDefault="00426195" w:rsidP="00426195">
      <w:r>
        <w:t>• Helping to shape the questions we ask parents</w:t>
      </w:r>
    </w:p>
    <w:p w14:paraId="4E52866D" w14:textId="77777777" w:rsidR="00426195" w:rsidRDefault="00426195" w:rsidP="00426195"/>
    <w:p w14:paraId="4EFBD7BE" w14:textId="77777777" w:rsidR="00426195" w:rsidRDefault="00426195" w:rsidP="00426195">
      <w:r>
        <w:t>• Reviewing and improving the language we use so it is respectful and easy to understand</w:t>
      </w:r>
    </w:p>
    <w:p w14:paraId="2E906D31" w14:textId="77777777" w:rsidR="00426195" w:rsidRDefault="00426195" w:rsidP="00426195"/>
    <w:p w14:paraId="75B9AA1E" w14:textId="77777777" w:rsidR="00426195" w:rsidRDefault="00426195" w:rsidP="00426195">
      <w:r>
        <w:t>• Advising us on how best to approach families in the first few days of their NICU stay</w:t>
      </w:r>
    </w:p>
    <w:p w14:paraId="6EC03F60" w14:textId="77777777" w:rsidR="00426195" w:rsidRDefault="00426195" w:rsidP="00426195"/>
    <w:p w14:paraId="604C3717" w14:textId="77777777" w:rsidR="00426195" w:rsidRDefault="00426195" w:rsidP="00426195">
      <w:r>
        <w:t>• Helping us understand what truly matters to families whose babies are hospitalized</w:t>
      </w:r>
    </w:p>
    <w:p w14:paraId="66EA58E0" w14:textId="77777777" w:rsidR="00426195" w:rsidRDefault="00426195" w:rsidP="00426195"/>
    <w:p w14:paraId="47607C51" w14:textId="77777777" w:rsidR="00426195" w:rsidRDefault="00426195" w:rsidP="00426195">
      <w:r>
        <w:t>• Taking part in meetings (online or in person) and giving feedback on documents</w:t>
      </w:r>
    </w:p>
    <w:p w14:paraId="5B8DFB54" w14:textId="77777777" w:rsidR="00426195" w:rsidRDefault="00426195" w:rsidP="00426195"/>
    <w:p w14:paraId="70EF9F6D" w14:textId="77777777" w:rsidR="00426195" w:rsidRDefault="00426195" w:rsidP="00426195">
      <w:r>
        <w:t>Your input will be used to make decisions about:</w:t>
      </w:r>
    </w:p>
    <w:p w14:paraId="33C4179A" w14:textId="77777777" w:rsidR="00426195" w:rsidRDefault="00426195" w:rsidP="00426195"/>
    <w:p w14:paraId="04CA444B" w14:textId="77777777" w:rsidR="00426195" w:rsidRDefault="00426195" w:rsidP="00426195">
      <w:r>
        <w:t>• What information we collect from parents</w:t>
      </w:r>
    </w:p>
    <w:p w14:paraId="5EAAA073" w14:textId="77777777" w:rsidR="00426195" w:rsidRDefault="00426195" w:rsidP="00426195"/>
    <w:p w14:paraId="52DA4640" w14:textId="77777777" w:rsidR="00426195" w:rsidRDefault="00426195" w:rsidP="00426195">
      <w:r>
        <w:t>• How we design the personalized support plan</w:t>
      </w:r>
    </w:p>
    <w:p w14:paraId="1AC5E35D" w14:textId="77777777" w:rsidR="00426195" w:rsidRDefault="00426195" w:rsidP="00426195"/>
    <w:p w14:paraId="34B01FA8" w14:textId="77777777" w:rsidR="00426195" w:rsidRDefault="00426195" w:rsidP="00426195">
      <w:r>
        <w:t>• How we share results back to families and the community</w:t>
      </w:r>
    </w:p>
    <w:p w14:paraId="63BB44B3" w14:textId="77777777" w:rsidR="00426195" w:rsidRDefault="00426195" w:rsidP="00426195"/>
    <w:p w14:paraId="22476A9C" w14:textId="77777777" w:rsidR="00426195" w:rsidRDefault="00426195" w:rsidP="00426195">
      <w:r>
        <w:t>Time Commitment and Duration:</w:t>
      </w:r>
    </w:p>
    <w:p w14:paraId="28D1A582" w14:textId="77777777" w:rsidR="00426195" w:rsidRDefault="00426195" w:rsidP="00426195"/>
    <w:p w14:paraId="0DC746F8" w14:textId="77777777" w:rsidR="00426195" w:rsidRDefault="00426195" w:rsidP="00426195">
      <w:r>
        <w:t>• Start: January/February 2026</w:t>
      </w:r>
    </w:p>
    <w:p w14:paraId="30FA4A4C" w14:textId="77777777" w:rsidR="00426195" w:rsidRDefault="00426195" w:rsidP="00426195"/>
    <w:p w14:paraId="0D0113EA" w14:textId="77777777" w:rsidR="00426195" w:rsidRDefault="00426195" w:rsidP="00426195">
      <w:r>
        <w:t>• Duration: ~12 months</w:t>
      </w:r>
    </w:p>
    <w:p w14:paraId="7D65A45D" w14:textId="77777777" w:rsidR="00426195" w:rsidRDefault="00426195" w:rsidP="00426195"/>
    <w:p w14:paraId="3F5F7201" w14:textId="77777777" w:rsidR="00426195" w:rsidRDefault="00426195" w:rsidP="00426195">
      <w:r>
        <w:t>• Activities: 1-2 meetings per month (1 hour each) + emails and material review</w:t>
      </w:r>
    </w:p>
    <w:p w14:paraId="4BA571B2" w14:textId="77777777" w:rsidR="00426195" w:rsidRDefault="00426195" w:rsidP="00426195"/>
    <w:p w14:paraId="250791A2" w14:textId="77777777" w:rsidR="00426195" w:rsidRDefault="00426195" w:rsidP="00426195">
      <w:r>
        <w:t>Estimated total: 2-4 hours per month</w:t>
      </w:r>
    </w:p>
    <w:p w14:paraId="2E6AB0C5" w14:textId="77777777" w:rsidR="00426195" w:rsidRDefault="00426195" w:rsidP="00426195"/>
    <w:p w14:paraId="4E0C42E4" w14:textId="77777777" w:rsidR="00426195" w:rsidRDefault="00426195" w:rsidP="00426195">
      <w:r>
        <w:t>Honorarium and Compensation:</w:t>
      </w:r>
    </w:p>
    <w:p w14:paraId="476F100D" w14:textId="77777777" w:rsidR="00426195" w:rsidRDefault="00426195" w:rsidP="00426195"/>
    <w:p w14:paraId="0AC799CB" w14:textId="77777777" w:rsidR="00426195" w:rsidRDefault="00426195" w:rsidP="00426195">
      <w:r>
        <w:t>Parent partners will be compensated hourly in accordance with CHEO-RI standards</w:t>
      </w:r>
    </w:p>
    <w:p w14:paraId="2663B6C5" w14:textId="77777777" w:rsidR="00426195" w:rsidRDefault="00426195" w:rsidP="00426195"/>
    <w:p w14:paraId="5A677BFB" w14:textId="77777777" w:rsidR="00426195" w:rsidRDefault="00426195" w:rsidP="00426195">
      <w:r>
        <w:t>Contact Information:</w:t>
      </w:r>
    </w:p>
    <w:p w14:paraId="4F0C32E9" w14:textId="77777777" w:rsidR="00426195" w:rsidRDefault="00426195" w:rsidP="00426195"/>
    <w:p w14:paraId="2209EF9C" w14:textId="77777777" w:rsidR="00426195" w:rsidRDefault="00426195" w:rsidP="00426195">
      <w:r>
        <w:t>Please contact: Dr. Jessica Duby – Neonatologist &amp; Research Lead</w:t>
      </w:r>
    </w:p>
    <w:p w14:paraId="7239FAC7" w14:textId="77777777" w:rsidR="00426195" w:rsidRDefault="00426195" w:rsidP="00426195"/>
    <w:p w14:paraId="35568C98" w14:textId="77777777" w:rsidR="00426195" w:rsidRDefault="00426195" w:rsidP="00426195">
      <w:r>
        <w:t>Email: jduby@cheo.on.ca (mailto:jduby@cheo.on.ca?subject=Partnering%20&amp;body=) Please make your expression of interest by January 9, 2026</w:t>
      </w:r>
    </w:p>
    <w:p w14:paraId="545C7710" w14:textId="77777777" w:rsidR="00426195" w:rsidRDefault="00426195" w:rsidP="00426195"/>
    <w:p w14:paraId="7A508477" w14:textId="77777777" w:rsidR="00426195" w:rsidRDefault="00426195" w:rsidP="00426195"/>
    <w:p w14:paraId="7DF6B965" w14:textId="77777777" w:rsidR="00426195" w:rsidRDefault="00426195" w:rsidP="00426195">
      <w:r>
        <w:t>** QITI Reviews</w:t>
      </w:r>
    </w:p>
    <w:p w14:paraId="7D3354BE" w14:textId="77777777" w:rsidR="00426195" w:rsidRDefault="00426195" w:rsidP="00426195">
      <w:r>
        <w:t>------------------------------------------------------------</w:t>
      </w:r>
    </w:p>
    <w:p w14:paraId="3547035F" w14:textId="77777777" w:rsidR="00426195" w:rsidRDefault="00426195" w:rsidP="00426195"/>
    <w:p w14:paraId="00592137" w14:textId="77777777" w:rsidR="00426195" w:rsidRDefault="00426195" w:rsidP="00426195">
      <w:r>
        <w:t xml:space="preserve">Thank you kindly for completing so many reviews for the recent QITI awards. I am pleased to announce the winners from our raffle. Congrats Maggie, Hannah and Sam B.! You should receive an Everything </w:t>
      </w:r>
      <w:proofErr w:type="spellStart"/>
      <w:r>
        <w:t>Egift</w:t>
      </w:r>
      <w:proofErr w:type="spellEnd"/>
      <w:r>
        <w:t xml:space="preserve"> Card in your email shortly.</w:t>
      </w:r>
    </w:p>
    <w:p w14:paraId="765BFC51" w14:textId="77777777" w:rsidR="00426195" w:rsidRDefault="00426195" w:rsidP="00426195"/>
    <w:p w14:paraId="41EB9841" w14:textId="77777777" w:rsidR="00426195" w:rsidRDefault="00426195" w:rsidP="00426195"/>
    <w:p w14:paraId="063CBBFA" w14:textId="77777777" w:rsidR="00426195" w:rsidRDefault="00426195" w:rsidP="00426195">
      <w:r>
        <w:t>** Open House</w:t>
      </w:r>
    </w:p>
    <w:p w14:paraId="6304086F" w14:textId="77777777" w:rsidR="00426195" w:rsidRDefault="00426195" w:rsidP="00426195">
      <w:r>
        <w:t>------------------------------------------------------------</w:t>
      </w:r>
    </w:p>
    <w:p w14:paraId="2CC48762" w14:textId="77777777" w:rsidR="00426195" w:rsidRDefault="00426195" w:rsidP="00426195"/>
    <w:p w14:paraId="0A8A7426" w14:textId="77777777" w:rsidR="00426195" w:rsidRDefault="00426195" w:rsidP="00426195">
      <w:r>
        <w:t>Curious about the work of family and patient partners across Canada? Check out this open house with the Precision Neurodevelopmental Lab!</w:t>
      </w:r>
    </w:p>
    <w:p w14:paraId="7C969C75" w14:textId="77777777" w:rsidR="00426195" w:rsidRDefault="00426195" w:rsidP="00426195"/>
    <w:p w14:paraId="38FD3FB9" w14:textId="77777777" w:rsidR="00426195" w:rsidRDefault="00426195" w:rsidP="00426195"/>
    <w:p w14:paraId="66826290" w14:textId="77777777" w:rsidR="00426195" w:rsidRDefault="00426195" w:rsidP="00426195">
      <w:r>
        <w:t>** My Heartfelt Thanks</w:t>
      </w:r>
    </w:p>
    <w:p w14:paraId="330C1DA8" w14:textId="77777777" w:rsidR="00426195" w:rsidRDefault="00426195" w:rsidP="00426195">
      <w:r>
        <w:t>------------------------------------------------------------</w:t>
      </w:r>
    </w:p>
    <w:p w14:paraId="72DA8CB8" w14:textId="77777777" w:rsidR="00426195" w:rsidRDefault="00426195" w:rsidP="00426195"/>
    <w:p w14:paraId="4555751E" w14:textId="77777777" w:rsidR="00426195" w:rsidRDefault="00426195" w:rsidP="00426195">
      <w:r>
        <w:t>I want to take a moment to thank our Family Leaders. You generously volunteer your time, expertise, and lived experience, and there truly would be no Family Leader Program without you. One of the reasons I love my job is because I get to work alongside such thoughtful, passionate and committed partners.</w:t>
      </w:r>
    </w:p>
    <w:p w14:paraId="7A7AC68D" w14:textId="77777777" w:rsidR="00426195" w:rsidRDefault="00426195" w:rsidP="00426195"/>
    <w:p w14:paraId="53201A70" w14:textId="77777777" w:rsidR="00426195" w:rsidRDefault="00426195" w:rsidP="00426195">
      <w:r>
        <w:t>In December, I was honoured to receive the CHEO Research Institute 2025 Award of Excellence, the Spirit of the RI award, which recognizes those who exemplify our core values of being curious, nimble, passionate, and equitable. While my name may be on the award, it reflects the work we do together. I cannot thank you enough for your time, talent, and trust.</w:t>
      </w:r>
    </w:p>
    <w:p w14:paraId="11A32769" w14:textId="77777777" w:rsidR="00426195" w:rsidRDefault="00426195" w:rsidP="00426195"/>
    <w:p w14:paraId="3B2BB020" w14:textId="77777777" w:rsidR="00426195" w:rsidRDefault="00426195" w:rsidP="00426195">
      <w:r>
        <w:t xml:space="preserve">Our newsletter will be moving from MailChimp to a new platform called </w:t>
      </w:r>
      <w:proofErr w:type="spellStart"/>
      <w:r>
        <w:t>CyberImpact</w:t>
      </w:r>
      <w:proofErr w:type="spellEnd"/>
      <w:r>
        <w:t xml:space="preserve"> in February. It allows for additional features and readability.</w:t>
      </w:r>
    </w:p>
    <w:p w14:paraId="16109252" w14:textId="77777777" w:rsidR="00426195" w:rsidRDefault="00426195" w:rsidP="00426195">
      <w:r>
        <w:t>Plain Text Version (https://www.cheoresearch.ca/for-patients-family/partner-in-research/)</w:t>
      </w:r>
    </w:p>
    <w:p w14:paraId="14CA0D56" w14:textId="77777777" w:rsidR="00426195" w:rsidRDefault="00426195" w:rsidP="00426195"/>
    <w:p w14:paraId="266E62E7" w14:textId="77777777" w:rsidR="00426195" w:rsidRDefault="00426195" w:rsidP="00426195">
      <w:r>
        <w:t>Copyright (C) *|2023|* *|</w:t>
      </w:r>
      <w:proofErr w:type="gramStart"/>
      <w:r>
        <w:t>LIST:CHEO</w:t>
      </w:r>
      <w:proofErr w:type="gramEnd"/>
      <w:r>
        <w:t xml:space="preserve"> RI|*. All rights reserved.</w:t>
      </w:r>
    </w:p>
    <w:p w14:paraId="73D4F668" w14:textId="77777777" w:rsidR="00426195" w:rsidRDefault="00426195" w:rsidP="00426195">
      <w:r>
        <w:t>*|</w:t>
      </w:r>
      <w:proofErr w:type="gramStart"/>
      <w:r>
        <w:t>IFNOT:ARCHIVE_PAGE|**|kcourtney@cheo.on.ca</w:t>
      </w:r>
      <w:proofErr w:type="gramEnd"/>
      <w:r>
        <w:t>|**|</w:t>
      </w:r>
      <w:proofErr w:type="gramStart"/>
      <w:r>
        <w:t>END:IF</w:t>
      </w:r>
      <w:proofErr w:type="gramEnd"/>
      <w:r>
        <w:t>|*</w:t>
      </w:r>
    </w:p>
    <w:p w14:paraId="4BFDE05A" w14:textId="77777777" w:rsidR="00426195" w:rsidRDefault="00426195" w:rsidP="00426195"/>
    <w:p w14:paraId="6594BE2D" w14:textId="77777777" w:rsidR="00426195" w:rsidRDefault="00426195" w:rsidP="00426195">
      <w:r>
        <w:t>Want to change how you receive these emails?</w:t>
      </w:r>
    </w:p>
    <w:p w14:paraId="1650AA41" w14:textId="77777777" w:rsidR="00426195" w:rsidRDefault="00426195" w:rsidP="00426195">
      <w:r>
        <w:t>You can update your preferences (*|UPDATE_PROFILE|*) or unsubscribe (*|UNSUB|*)</w:t>
      </w:r>
    </w:p>
    <w:p w14:paraId="2FA0344A" w14:textId="77777777" w:rsidR="00426195" w:rsidRDefault="00426195" w:rsidP="00426195">
      <w:r>
        <w:t>http://eepurl.com/ivm7s2</w:t>
      </w:r>
    </w:p>
    <w:p w14:paraId="7AC9F319" w14:textId="3002C8F6" w:rsidR="00D50FAC" w:rsidRDefault="00426195" w:rsidP="00426195">
      <w:r>
        <w:t>https://www.cheori.org</w:t>
      </w:r>
    </w:p>
    <w:sectPr w:rsidR="00D50F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195"/>
    <w:rsid w:val="0020288F"/>
    <w:rsid w:val="003F743E"/>
    <w:rsid w:val="00426195"/>
    <w:rsid w:val="00664AE7"/>
    <w:rsid w:val="00AA4477"/>
    <w:rsid w:val="00D50FA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35EC2"/>
  <w15:chartTrackingRefBased/>
  <w15:docId w15:val="{A42930A6-B84D-445A-AB86-C25F7D9B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195"/>
    <w:rPr>
      <w:rFonts w:eastAsiaTheme="majorEastAsia" w:cstheme="majorBidi"/>
      <w:color w:val="272727" w:themeColor="text1" w:themeTint="D8"/>
    </w:rPr>
  </w:style>
  <w:style w:type="paragraph" w:styleId="Title">
    <w:name w:val="Title"/>
    <w:basedOn w:val="Normal"/>
    <w:next w:val="Normal"/>
    <w:link w:val="TitleChar"/>
    <w:uiPriority w:val="10"/>
    <w:qFormat/>
    <w:rsid w:val="00426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195"/>
    <w:pPr>
      <w:spacing w:before="160"/>
      <w:jc w:val="center"/>
    </w:pPr>
    <w:rPr>
      <w:i/>
      <w:iCs/>
      <w:color w:val="404040" w:themeColor="text1" w:themeTint="BF"/>
    </w:rPr>
  </w:style>
  <w:style w:type="character" w:customStyle="1" w:styleId="QuoteChar">
    <w:name w:val="Quote Char"/>
    <w:basedOn w:val="DefaultParagraphFont"/>
    <w:link w:val="Quote"/>
    <w:uiPriority w:val="29"/>
    <w:rsid w:val="00426195"/>
    <w:rPr>
      <w:i/>
      <w:iCs/>
      <w:color w:val="404040" w:themeColor="text1" w:themeTint="BF"/>
    </w:rPr>
  </w:style>
  <w:style w:type="paragraph" w:styleId="ListParagraph">
    <w:name w:val="List Paragraph"/>
    <w:basedOn w:val="Normal"/>
    <w:uiPriority w:val="34"/>
    <w:qFormat/>
    <w:rsid w:val="00426195"/>
    <w:pPr>
      <w:ind w:left="720"/>
      <w:contextualSpacing/>
    </w:pPr>
  </w:style>
  <w:style w:type="character" w:styleId="IntenseEmphasis">
    <w:name w:val="Intense Emphasis"/>
    <w:basedOn w:val="DefaultParagraphFont"/>
    <w:uiPriority w:val="21"/>
    <w:qFormat/>
    <w:rsid w:val="00426195"/>
    <w:rPr>
      <w:i/>
      <w:iCs/>
      <w:color w:val="0F4761" w:themeColor="accent1" w:themeShade="BF"/>
    </w:rPr>
  </w:style>
  <w:style w:type="paragraph" w:styleId="IntenseQuote">
    <w:name w:val="Intense Quote"/>
    <w:basedOn w:val="Normal"/>
    <w:next w:val="Normal"/>
    <w:link w:val="IntenseQuoteChar"/>
    <w:uiPriority w:val="30"/>
    <w:qFormat/>
    <w:rsid w:val="0042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195"/>
    <w:rPr>
      <w:i/>
      <w:iCs/>
      <w:color w:val="0F4761" w:themeColor="accent1" w:themeShade="BF"/>
    </w:rPr>
  </w:style>
  <w:style w:type="character" w:styleId="IntenseReference">
    <w:name w:val="Intense Reference"/>
    <w:basedOn w:val="DefaultParagraphFont"/>
    <w:uiPriority w:val="32"/>
    <w:qFormat/>
    <w:rsid w:val="004261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1234</Words>
  <Characters>7309</Characters>
  <Application>Microsoft Office Word</Application>
  <DocSecurity>0</DocSecurity>
  <Lines>208</Lines>
  <Paragraphs>86</Paragraphs>
  <ScaleCrop>false</ScaleCrop>
  <Company/>
  <LinksUpToDate>false</LinksUpToDate>
  <CharactersWithSpaces>8474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Courtney, Kimberly</dc:creator>
  <cp:keywords/>
  <dc:description/>
  <cp:lastModifiedBy>Courtney, Kimberly</cp:lastModifiedBy>
  <cp:revision>2</cp:revision>
  <dcterms:created xsi:type="dcterms:W3CDTF">2026-01-05T17:10:00Z</dcterms:created>
  <dcterms:modified xsi:type="dcterms:W3CDTF">2026-01-05T17:11:00Z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534a2e2a-d53d-4960-a1f4-f2c5e3aa6873</vt:lpwstr>
  </property>
</Properties>
</file>