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F1800" w14:textId="77777777" w:rsidR="00626441" w:rsidRPr="005B40EF" w:rsidRDefault="00640C10" w:rsidP="00626441">
      <w:pPr>
        <w:pStyle w:val="NormalWeb"/>
        <w:jc w:val="center"/>
        <w:rPr>
          <w:rFonts w:ascii="Calibri" w:hAnsi="Calibri" w:cs="Calibri"/>
          <w:b/>
          <w:bCs/>
          <w:sz w:val="23"/>
          <w:szCs w:val="23"/>
        </w:rPr>
      </w:pPr>
      <w:r w:rsidRPr="005B40EF">
        <w:rPr>
          <w:rFonts w:ascii="Calibri" w:hAnsi="Calibri" w:cs="Calibri"/>
          <w:b/>
          <w:bCs/>
          <w:sz w:val="23"/>
          <w:szCs w:val="23"/>
        </w:rPr>
        <w:t>JOB DESCRIPTION</w:t>
      </w:r>
    </w:p>
    <w:p w14:paraId="0209343D" w14:textId="6A5223EC" w:rsidR="00640C10" w:rsidRPr="005B40EF" w:rsidRDefault="00640C10" w:rsidP="00626441">
      <w:pPr>
        <w:pStyle w:val="NormalWeb"/>
        <w:jc w:val="center"/>
        <w:rPr>
          <w:rFonts w:ascii="Calibri" w:hAnsi="Calibri" w:cs="Calibri"/>
          <w:b/>
          <w:bCs/>
          <w:sz w:val="23"/>
          <w:szCs w:val="23"/>
        </w:rPr>
      </w:pPr>
      <w:r w:rsidRPr="005B40EF">
        <w:rPr>
          <w:rFonts w:ascii="Calibri" w:hAnsi="Calibri" w:cs="Calibri"/>
          <w:b/>
          <w:bCs/>
          <w:sz w:val="23"/>
          <w:szCs w:val="23"/>
        </w:rPr>
        <w:t>Posting</w:t>
      </w:r>
      <w:r w:rsidR="00D22998" w:rsidRPr="005B40EF">
        <w:rPr>
          <w:rFonts w:ascii="Calibri" w:hAnsi="Calibri" w:cs="Calibri"/>
          <w:b/>
          <w:bCs/>
          <w:sz w:val="23"/>
          <w:szCs w:val="23"/>
        </w:rPr>
        <w:t xml:space="preserve"> # - RI-25-036</w:t>
      </w:r>
    </w:p>
    <w:p w14:paraId="5953E1C5" w14:textId="53019C05" w:rsidR="00640C10" w:rsidRPr="005B40EF" w:rsidRDefault="00640C10" w:rsidP="00877E4F">
      <w:pPr>
        <w:pStyle w:val="NormalWeb"/>
        <w:jc w:val="center"/>
        <w:rPr>
          <w:rFonts w:ascii="Calibri" w:hAnsi="Calibri" w:cs="Calibri"/>
          <w:b/>
          <w:bCs/>
          <w:sz w:val="23"/>
          <w:szCs w:val="23"/>
        </w:rPr>
      </w:pPr>
      <w:r w:rsidRPr="005B40EF">
        <w:rPr>
          <w:rFonts w:ascii="Calibri" w:hAnsi="Calibri" w:cs="Calibri"/>
          <w:b/>
          <w:bCs/>
          <w:sz w:val="23"/>
          <w:szCs w:val="23"/>
        </w:rPr>
        <w:t xml:space="preserve">Posting Period </w:t>
      </w:r>
      <w:r w:rsidR="005B40EF" w:rsidRPr="005B40EF">
        <w:rPr>
          <w:rFonts w:ascii="Calibri" w:hAnsi="Calibri" w:cs="Calibri"/>
          <w:b/>
          <w:bCs/>
          <w:sz w:val="23"/>
          <w:szCs w:val="23"/>
        </w:rPr>
        <w:t xml:space="preserve">– </w:t>
      </w:r>
      <w:r w:rsidR="005B40EF" w:rsidRPr="002B54F0">
        <w:rPr>
          <w:rFonts w:ascii="Calibri" w:hAnsi="Calibri" w:cs="Calibri"/>
          <w:b/>
          <w:bCs/>
          <w:sz w:val="23"/>
          <w:szCs w:val="23"/>
        </w:rPr>
        <w:t xml:space="preserve">July </w:t>
      </w:r>
      <w:r w:rsidR="00874986">
        <w:rPr>
          <w:rFonts w:ascii="Calibri" w:hAnsi="Calibri" w:cs="Calibri"/>
          <w:b/>
          <w:bCs/>
          <w:sz w:val="23"/>
          <w:szCs w:val="23"/>
        </w:rPr>
        <w:t>10</w:t>
      </w:r>
      <w:r w:rsidR="005B40EF" w:rsidRPr="002B54F0">
        <w:rPr>
          <w:rFonts w:ascii="Calibri" w:hAnsi="Calibri" w:cs="Calibri"/>
          <w:b/>
          <w:bCs/>
          <w:sz w:val="23"/>
          <w:szCs w:val="23"/>
        </w:rPr>
        <w:t xml:space="preserve"> </w:t>
      </w:r>
      <w:r w:rsidR="005B40EF" w:rsidRPr="005B40EF">
        <w:rPr>
          <w:rFonts w:ascii="Calibri" w:hAnsi="Calibri" w:cs="Calibri"/>
          <w:b/>
          <w:bCs/>
          <w:sz w:val="23"/>
          <w:szCs w:val="23"/>
        </w:rPr>
        <w:t xml:space="preserve">to July </w:t>
      </w:r>
      <w:r w:rsidR="00874986">
        <w:rPr>
          <w:rFonts w:ascii="Calibri" w:hAnsi="Calibri" w:cs="Calibri"/>
          <w:b/>
          <w:bCs/>
          <w:sz w:val="23"/>
          <w:szCs w:val="23"/>
        </w:rPr>
        <w:t>30</w:t>
      </w:r>
      <w:r w:rsidR="005B40EF" w:rsidRPr="005B40EF">
        <w:rPr>
          <w:rFonts w:ascii="Calibri" w:hAnsi="Calibri" w:cs="Calibri"/>
          <w:b/>
          <w:bCs/>
          <w:sz w:val="23"/>
          <w:szCs w:val="23"/>
        </w:rPr>
        <w:t>, 2025</w:t>
      </w:r>
    </w:p>
    <w:p w14:paraId="4055C93B" w14:textId="3D017FD6" w:rsidR="00640C10" w:rsidRPr="005B40EF" w:rsidRDefault="00640C10" w:rsidP="005B40EF">
      <w:pPr>
        <w:pStyle w:val="NormalWeb"/>
        <w:spacing w:before="0" w:beforeAutospacing="0"/>
        <w:rPr>
          <w:rFonts w:ascii="Calibri" w:hAnsi="Calibri" w:cs="Calibri"/>
          <w:sz w:val="23"/>
          <w:szCs w:val="23"/>
        </w:rPr>
      </w:pPr>
      <w:r w:rsidRPr="005B40EF">
        <w:rPr>
          <w:rFonts w:ascii="Calibri" w:hAnsi="Calibri" w:cs="Calibri"/>
          <w:b/>
          <w:bCs/>
          <w:sz w:val="23"/>
          <w:szCs w:val="23"/>
        </w:rPr>
        <w:t xml:space="preserve">POSITION: </w:t>
      </w:r>
      <w:r w:rsidRPr="005B40EF">
        <w:rPr>
          <w:rFonts w:ascii="Calibri" w:hAnsi="Calibri" w:cs="Calibri"/>
          <w:b/>
          <w:bCs/>
          <w:sz w:val="23"/>
          <w:szCs w:val="23"/>
        </w:rPr>
        <w:tab/>
      </w:r>
      <w:r w:rsidRPr="005B40EF">
        <w:rPr>
          <w:rFonts w:ascii="Calibri" w:hAnsi="Calibri" w:cs="Calibri"/>
          <w:b/>
          <w:bCs/>
          <w:sz w:val="23"/>
          <w:szCs w:val="23"/>
        </w:rPr>
        <w:tab/>
        <w:t>Post-Doctoral Fellow,</w:t>
      </w:r>
      <w:r w:rsidRPr="005B40EF">
        <w:rPr>
          <w:rFonts w:ascii="Calibri" w:hAnsi="Calibri" w:cs="Calibri"/>
          <w:b/>
          <w:bCs/>
          <w:sz w:val="23"/>
          <w:szCs w:val="23"/>
        </w:rPr>
        <w:tab/>
      </w:r>
      <w:r w:rsidRPr="005B40EF">
        <w:rPr>
          <w:rFonts w:ascii="Calibri" w:hAnsi="Calibri" w:cs="Calibri"/>
          <w:b/>
          <w:bCs/>
          <w:sz w:val="23"/>
          <w:szCs w:val="23"/>
        </w:rPr>
        <w:tab/>
      </w:r>
      <w:r w:rsidRPr="005B40EF">
        <w:rPr>
          <w:rFonts w:ascii="Calibri" w:hAnsi="Calibri" w:cs="Calibri"/>
          <w:b/>
          <w:bCs/>
          <w:sz w:val="23"/>
          <w:szCs w:val="23"/>
        </w:rPr>
        <w:tab/>
      </w:r>
      <w:r w:rsidRPr="005B40EF">
        <w:rPr>
          <w:rFonts w:ascii="Calibri" w:hAnsi="Calibri" w:cs="Calibri"/>
          <w:b/>
          <w:bCs/>
          <w:sz w:val="23"/>
          <w:szCs w:val="23"/>
        </w:rPr>
        <w:tab/>
      </w:r>
      <w:r w:rsidRPr="005B40EF">
        <w:rPr>
          <w:rFonts w:ascii="Calibri" w:hAnsi="Calibri" w:cs="Calibri"/>
          <w:b/>
          <w:bCs/>
          <w:sz w:val="23"/>
          <w:szCs w:val="23"/>
        </w:rPr>
        <w:tab/>
      </w:r>
      <w:r w:rsidRPr="005B40EF">
        <w:rPr>
          <w:rFonts w:ascii="Calibri" w:hAnsi="Calibri" w:cs="Calibri"/>
          <w:b/>
          <w:bCs/>
          <w:sz w:val="23"/>
          <w:szCs w:val="23"/>
        </w:rPr>
        <w:tab/>
      </w:r>
      <w:r w:rsidRPr="005B40EF">
        <w:rPr>
          <w:rFonts w:ascii="Calibri" w:hAnsi="Calibri" w:cs="Calibri"/>
          <w:b/>
          <w:bCs/>
          <w:sz w:val="23"/>
          <w:szCs w:val="23"/>
        </w:rPr>
        <w:tab/>
      </w:r>
      <w:r w:rsidRPr="005B40EF">
        <w:rPr>
          <w:rFonts w:ascii="Calibri" w:hAnsi="Calibri" w:cs="Calibri"/>
          <w:b/>
          <w:bCs/>
          <w:sz w:val="23"/>
          <w:szCs w:val="23"/>
        </w:rPr>
        <w:tab/>
      </w:r>
      <w:r w:rsidRPr="005B40EF">
        <w:rPr>
          <w:rFonts w:ascii="Calibri" w:hAnsi="Calibri" w:cs="Calibri"/>
          <w:b/>
          <w:bCs/>
          <w:sz w:val="23"/>
          <w:szCs w:val="23"/>
        </w:rPr>
        <w:tab/>
      </w:r>
      <w:r w:rsidRPr="005B40EF">
        <w:rPr>
          <w:rFonts w:ascii="Calibri" w:hAnsi="Calibri" w:cs="Calibri"/>
          <w:b/>
          <w:bCs/>
          <w:sz w:val="23"/>
          <w:szCs w:val="23"/>
        </w:rPr>
        <w:tab/>
      </w:r>
      <w:r w:rsidRPr="005B40EF">
        <w:rPr>
          <w:rFonts w:ascii="Calibri" w:hAnsi="Calibri" w:cs="Calibri"/>
          <w:b/>
          <w:bCs/>
          <w:sz w:val="23"/>
          <w:szCs w:val="23"/>
        </w:rPr>
        <w:tab/>
      </w:r>
      <w:r w:rsidRPr="005B40EF">
        <w:rPr>
          <w:rFonts w:ascii="Calibri" w:hAnsi="Calibri" w:cs="Calibri"/>
          <w:sz w:val="23"/>
          <w:szCs w:val="23"/>
        </w:rPr>
        <w:t>Healthy Active Living and Obesity Research Group</w:t>
      </w:r>
    </w:p>
    <w:p w14:paraId="51972B95" w14:textId="54B49AFA" w:rsidR="00623518" w:rsidRPr="005B40EF" w:rsidRDefault="00623518" w:rsidP="005B40EF">
      <w:pPr>
        <w:pStyle w:val="NormalWeb"/>
        <w:spacing w:before="0" w:beforeAutospacing="0"/>
        <w:rPr>
          <w:rFonts w:ascii="Calibri" w:hAnsi="Calibri" w:cs="Calibri"/>
          <w:b/>
          <w:bCs/>
          <w:sz w:val="23"/>
          <w:szCs w:val="23"/>
        </w:rPr>
      </w:pPr>
      <w:r w:rsidRPr="005B40EF">
        <w:rPr>
          <w:rFonts w:ascii="Calibri" w:hAnsi="Calibri" w:cs="Calibri"/>
          <w:b/>
          <w:bCs/>
          <w:sz w:val="23"/>
          <w:szCs w:val="23"/>
        </w:rPr>
        <w:tab/>
      </w:r>
      <w:r w:rsidRPr="005B40EF">
        <w:rPr>
          <w:rFonts w:ascii="Calibri" w:hAnsi="Calibri" w:cs="Calibri"/>
          <w:b/>
          <w:bCs/>
          <w:sz w:val="23"/>
          <w:szCs w:val="23"/>
        </w:rPr>
        <w:tab/>
      </w:r>
      <w:r w:rsidRPr="005B40EF">
        <w:rPr>
          <w:rFonts w:ascii="Calibri" w:hAnsi="Calibri" w:cs="Calibri"/>
          <w:b/>
          <w:bCs/>
          <w:sz w:val="23"/>
          <w:szCs w:val="23"/>
        </w:rPr>
        <w:tab/>
        <w:t xml:space="preserve">New Position </w:t>
      </w:r>
    </w:p>
    <w:p w14:paraId="28A63FAE" w14:textId="0D107069" w:rsidR="00640C10" w:rsidRPr="005B40EF" w:rsidRDefault="00640C10" w:rsidP="00640C10">
      <w:pPr>
        <w:pStyle w:val="NormalWeb"/>
        <w:rPr>
          <w:rFonts w:ascii="Calibri" w:hAnsi="Calibri" w:cs="Calibri"/>
          <w:b/>
          <w:bCs/>
          <w:sz w:val="23"/>
          <w:szCs w:val="23"/>
        </w:rPr>
      </w:pPr>
      <w:r w:rsidRPr="005B40EF">
        <w:rPr>
          <w:rFonts w:ascii="Calibri" w:hAnsi="Calibri" w:cs="Calibri"/>
          <w:b/>
          <w:bCs/>
          <w:sz w:val="23"/>
          <w:szCs w:val="23"/>
        </w:rPr>
        <w:t xml:space="preserve">TERM: </w:t>
      </w:r>
      <w:r w:rsidRPr="005B40EF">
        <w:rPr>
          <w:rFonts w:ascii="Calibri" w:hAnsi="Calibri" w:cs="Calibri"/>
          <w:b/>
          <w:bCs/>
          <w:sz w:val="23"/>
          <w:szCs w:val="23"/>
        </w:rPr>
        <w:tab/>
      </w:r>
      <w:r w:rsidRPr="005B40EF">
        <w:rPr>
          <w:rFonts w:ascii="Calibri" w:hAnsi="Calibri" w:cs="Calibri"/>
          <w:b/>
          <w:bCs/>
          <w:sz w:val="23"/>
          <w:szCs w:val="23"/>
        </w:rPr>
        <w:tab/>
      </w:r>
      <w:r w:rsidRPr="005B40EF">
        <w:rPr>
          <w:rFonts w:ascii="Calibri" w:hAnsi="Calibri" w:cs="Calibri"/>
          <w:b/>
          <w:bCs/>
          <w:sz w:val="23"/>
          <w:szCs w:val="23"/>
        </w:rPr>
        <w:tab/>
      </w:r>
      <w:r w:rsidR="00B24827" w:rsidRPr="005B40EF">
        <w:rPr>
          <w:rFonts w:ascii="Calibri" w:hAnsi="Calibri" w:cs="Calibri"/>
          <w:color w:val="000000" w:themeColor="text1"/>
          <w:sz w:val="23"/>
          <w:szCs w:val="23"/>
        </w:rPr>
        <w:t>2-</w:t>
      </w:r>
      <w:r w:rsidRPr="005B40EF">
        <w:rPr>
          <w:rFonts w:ascii="Calibri" w:hAnsi="Calibri" w:cs="Calibri"/>
          <w:color w:val="000000" w:themeColor="text1"/>
          <w:sz w:val="23"/>
          <w:szCs w:val="23"/>
        </w:rPr>
        <w:t>Year Contract, Full-time (FTE 1.0)</w:t>
      </w:r>
    </w:p>
    <w:p w14:paraId="5E519553" w14:textId="27AB6078" w:rsidR="00640C10" w:rsidRPr="005B40EF" w:rsidRDefault="00640C10" w:rsidP="00640C10">
      <w:pPr>
        <w:pStyle w:val="NormalWeb"/>
        <w:rPr>
          <w:rFonts w:ascii="Calibri" w:hAnsi="Calibri" w:cs="Calibri"/>
          <w:b/>
          <w:bCs/>
          <w:sz w:val="23"/>
          <w:szCs w:val="23"/>
        </w:rPr>
      </w:pPr>
      <w:r w:rsidRPr="005B40EF">
        <w:rPr>
          <w:rFonts w:ascii="Calibri" w:hAnsi="Calibri" w:cs="Calibri"/>
          <w:b/>
          <w:bCs/>
          <w:sz w:val="23"/>
          <w:szCs w:val="23"/>
        </w:rPr>
        <w:t xml:space="preserve">SALARY: </w:t>
      </w:r>
      <w:r w:rsidRPr="005B40EF">
        <w:rPr>
          <w:rFonts w:ascii="Calibri" w:hAnsi="Calibri" w:cs="Calibri"/>
          <w:b/>
          <w:bCs/>
          <w:sz w:val="23"/>
          <w:szCs w:val="23"/>
        </w:rPr>
        <w:tab/>
      </w:r>
      <w:r w:rsidRPr="005B40EF">
        <w:rPr>
          <w:rFonts w:ascii="Calibri" w:hAnsi="Calibri" w:cs="Calibri"/>
          <w:b/>
          <w:bCs/>
          <w:sz w:val="23"/>
          <w:szCs w:val="23"/>
        </w:rPr>
        <w:tab/>
      </w:r>
      <w:r w:rsidRPr="005B40EF">
        <w:rPr>
          <w:rFonts w:ascii="Calibri" w:hAnsi="Calibri" w:cs="Calibri"/>
          <w:sz w:val="23"/>
          <w:szCs w:val="23"/>
        </w:rPr>
        <w:t xml:space="preserve">Will </w:t>
      </w:r>
      <w:r w:rsidR="00CB52CF" w:rsidRPr="005B40EF">
        <w:rPr>
          <w:rFonts w:ascii="Calibri" w:hAnsi="Calibri" w:cs="Calibri"/>
          <w:sz w:val="23"/>
          <w:szCs w:val="23"/>
        </w:rPr>
        <w:t xml:space="preserve">be </w:t>
      </w:r>
      <w:r w:rsidRPr="005B40EF">
        <w:rPr>
          <w:rFonts w:ascii="Calibri" w:hAnsi="Calibri" w:cs="Calibri"/>
          <w:sz w:val="23"/>
          <w:szCs w:val="23"/>
        </w:rPr>
        <w:t>commensurate with skills and experience</w:t>
      </w:r>
    </w:p>
    <w:p w14:paraId="165DFE9A" w14:textId="1C0B9B4A" w:rsidR="00640C10" w:rsidRPr="005B40EF" w:rsidRDefault="00640C10" w:rsidP="00640C10">
      <w:pPr>
        <w:pStyle w:val="NormalWeb"/>
        <w:ind w:left="2160" w:hanging="2160"/>
        <w:rPr>
          <w:rFonts w:ascii="Calibri" w:hAnsi="Calibri" w:cs="Calibri"/>
          <w:sz w:val="23"/>
          <w:szCs w:val="23"/>
        </w:rPr>
      </w:pPr>
      <w:r w:rsidRPr="005B40EF">
        <w:rPr>
          <w:rFonts w:ascii="Calibri" w:hAnsi="Calibri" w:cs="Calibri"/>
          <w:b/>
          <w:bCs/>
          <w:sz w:val="23"/>
          <w:szCs w:val="23"/>
        </w:rPr>
        <w:t xml:space="preserve">REPORTS TO: </w:t>
      </w:r>
      <w:r w:rsidRPr="005B40EF">
        <w:rPr>
          <w:rFonts w:ascii="Calibri" w:hAnsi="Calibri" w:cs="Calibri"/>
          <w:b/>
          <w:bCs/>
          <w:sz w:val="23"/>
          <w:szCs w:val="23"/>
        </w:rPr>
        <w:tab/>
      </w:r>
      <w:r w:rsidRPr="005B40EF">
        <w:rPr>
          <w:rFonts w:ascii="Calibri" w:hAnsi="Calibri" w:cs="Calibri"/>
          <w:sz w:val="23"/>
          <w:szCs w:val="23"/>
        </w:rPr>
        <w:t xml:space="preserve">Gary Goldfield, PhD, C. Psych </w:t>
      </w:r>
      <w:r w:rsidRPr="005B40EF">
        <w:rPr>
          <w:rFonts w:ascii="Calibri" w:hAnsi="Calibri" w:cs="Calibri"/>
          <w:sz w:val="23"/>
          <w:szCs w:val="23"/>
        </w:rPr>
        <w:tab/>
      </w:r>
      <w:r w:rsidRPr="005B40EF">
        <w:rPr>
          <w:rFonts w:ascii="Calibri" w:hAnsi="Calibri" w:cs="Calibri"/>
          <w:sz w:val="23"/>
          <w:szCs w:val="23"/>
        </w:rPr>
        <w:tab/>
      </w:r>
      <w:r w:rsidRPr="005B40EF">
        <w:rPr>
          <w:rFonts w:ascii="Calibri" w:hAnsi="Calibri" w:cs="Calibri"/>
          <w:sz w:val="23"/>
          <w:szCs w:val="23"/>
        </w:rPr>
        <w:tab/>
      </w:r>
      <w:r w:rsidRPr="005B40EF">
        <w:rPr>
          <w:rFonts w:ascii="Calibri" w:hAnsi="Calibri" w:cs="Calibri"/>
          <w:sz w:val="23"/>
          <w:szCs w:val="23"/>
        </w:rPr>
        <w:tab/>
      </w:r>
      <w:r w:rsidRPr="005B40EF">
        <w:rPr>
          <w:rFonts w:ascii="Calibri" w:hAnsi="Calibri" w:cs="Calibri"/>
          <w:sz w:val="23"/>
          <w:szCs w:val="23"/>
        </w:rPr>
        <w:tab/>
      </w:r>
      <w:r w:rsidRPr="005B40EF">
        <w:rPr>
          <w:rFonts w:ascii="Calibri" w:hAnsi="Calibri" w:cs="Calibri"/>
          <w:sz w:val="23"/>
          <w:szCs w:val="23"/>
        </w:rPr>
        <w:tab/>
        <w:t xml:space="preserve">   Senior Scientist, CHEO RI,</w:t>
      </w:r>
      <w:r w:rsidR="003C7C90" w:rsidRPr="005B40EF">
        <w:rPr>
          <w:rFonts w:ascii="Calibri" w:hAnsi="Calibri" w:cs="Calibri"/>
          <w:sz w:val="23"/>
          <w:szCs w:val="23"/>
        </w:rPr>
        <w:t xml:space="preserve"> HALO Group</w:t>
      </w:r>
      <w:r w:rsidRPr="005B40EF">
        <w:rPr>
          <w:rFonts w:ascii="Calibri" w:hAnsi="Calibri" w:cs="Calibri"/>
          <w:sz w:val="23"/>
          <w:szCs w:val="23"/>
        </w:rPr>
        <w:br/>
        <w:t xml:space="preserve">Professor, Department of Pediatrics, Human Kinetics, and Psychology, University of Ottawa </w:t>
      </w:r>
    </w:p>
    <w:p w14:paraId="3D09F921" w14:textId="589EA1CE" w:rsidR="00640C10" w:rsidRPr="005B40EF" w:rsidRDefault="00640C10" w:rsidP="00640C10">
      <w:pPr>
        <w:pStyle w:val="NormalWeb"/>
        <w:rPr>
          <w:rFonts w:ascii="Calibri" w:hAnsi="Calibri" w:cs="Calibri"/>
          <w:sz w:val="23"/>
          <w:szCs w:val="23"/>
        </w:rPr>
      </w:pPr>
      <w:r w:rsidRPr="005B40EF">
        <w:rPr>
          <w:rFonts w:ascii="Calibri" w:hAnsi="Calibri" w:cs="Calibri"/>
          <w:sz w:val="23"/>
          <w:szCs w:val="23"/>
        </w:rPr>
        <w:t>Children’s Hospital of Eastern Ontario Research Institute</w:t>
      </w:r>
      <w:r w:rsidR="00D22998" w:rsidRPr="005B40EF">
        <w:rPr>
          <w:rFonts w:ascii="Calibri" w:hAnsi="Calibri" w:cs="Calibri"/>
          <w:sz w:val="23"/>
          <w:szCs w:val="23"/>
        </w:rPr>
        <w:t xml:space="preserve"> Inc.</w:t>
      </w:r>
      <w:r w:rsidRPr="005B40EF">
        <w:rPr>
          <w:rFonts w:ascii="Calibri" w:hAnsi="Calibri" w:cs="Calibri"/>
          <w:sz w:val="23"/>
          <w:szCs w:val="23"/>
        </w:rPr>
        <w:t xml:space="preserve"> (“CHEO RI”) is the research arm of the Children’s Hospital of Eastern Ontario – Ottawa Children’s Treatment Centre (“CHEO”) and an affiliated institute of the University of Ottawa.</w:t>
      </w:r>
      <w:r w:rsidR="00D22998" w:rsidRPr="005B40EF">
        <w:rPr>
          <w:rFonts w:ascii="Calibri" w:hAnsi="Calibri" w:cs="Calibri"/>
          <w:sz w:val="23"/>
          <w:szCs w:val="23"/>
        </w:rPr>
        <w:t xml:space="preserve"> We acknowledge that Ottawa is built on un-ceded Algonquin Anishinabek territory. The Algonquin Anishinabek Nation have lived on this territory for millennia and we honour them and this land. Their culture and presence have nurtured and continue to nurture this land. CHEO RI also honours all First Nations, Inuit and Métis peoples and their valuable past and present contributions to this land. </w:t>
      </w:r>
      <w:r w:rsidRPr="005B40EF">
        <w:rPr>
          <w:rFonts w:ascii="Calibri" w:hAnsi="Calibri" w:cs="Calibri"/>
          <w:sz w:val="23"/>
          <w:szCs w:val="23"/>
        </w:rPr>
        <w:t xml:space="preserve">CHEO is a beloved institution and workplace that is widely recognized for being an anchor in our community. CHEO RI works to create new knowledge and evidence to support CHEO in its provision of world-class care to our children. Our mission at CHEORI is to connect exceptional talent and technology in pursuit of life-changing research for every child, youth and family in our community and beyond. </w:t>
      </w:r>
    </w:p>
    <w:p w14:paraId="62CFE878" w14:textId="1063D52C" w:rsidR="006D5DFC" w:rsidRPr="005B40EF" w:rsidRDefault="00640C10" w:rsidP="00640C10">
      <w:pPr>
        <w:pStyle w:val="NormalWeb"/>
        <w:rPr>
          <w:rFonts w:ascii="Calibri" w:hAnsi="Calibri" w:cs="Calibri"/>
          <w:color w:val="000000" w:themeColor="text1"/>
          <w:sz w:val="23"/>
          <w:szCs w:val="23"/>
        </w:rPr>
      </w:pPr>
      <w:r w:rsidRPr="005B40EF">
        <w:rPr>
          <w:rFonts w:ascii="Calibri" w:hAnsi="Calibri" w:cs="Calibri"/>
          <w:color w:val="000000" w:themeColor="text1"/>
          <w:sz w:val="23"/>
          <w:szCs w:val="23"/>
        </w:rPr>
        <w:t xml:space="preserve">The </w:t>
      </w:r>
      <w:r w:rsidR="006D5DFC" w:rsidRPr="005B40EF">
        <w:rPr>
          <w:rFonts w:ascii="Calibri" w:hAnsi="Calibri" w:cs="Calibri"/>
          <w:b/>
          <w:bCs/>
          <w:color w:val="000000" w:themeColor="text1"/>
          <w:sz w:val="23"/>
          <w:szCs w:val="23"/>
        </w:rPr>
        <w:t>HALO (Healthy Active Living and Obesity) Research Group</w:t>
      </w:r>
      <w:r w:rsidRPr="005B40EF">
        <w:rPr>
          <w:rFonts w:ascii="Calibri" w:hAnsi="Calibri" w:cs="Calibri"/>
          <w:color w:val="000000" w:themeColor="text1"/>
          <w:sz w:val="23"/>
          <w:szCs w:val="23"/>
        </w:rPr>
        <w:t xml:space="preserve"> </w:t>
      </w:r>
      <w:r w:rsidR="006D5DFC" w:rsidRPr="005B40EF">
        <w:rPr>
          <w:rFonts w:ascii="Calibri" w:hAnsi="Calibri" w:cs="Calibri"/>
          <w:color w:val="000000" w:themeColor="text1"/>
          <w:sz w:val="23"/>
          <w:szCs w:val="23"/>
        </w:rPr>
        <w:t xml:space="preserve">is located within the CHEO RI (Ottawa, Canada). The team is comprised of </w:t>
      </w:r>
      <w:r w:rsidR="00CB52CF" w:rsidRPr="005B40EF">
        <w:rPr>
          <w:rFonts w:ascii="Calibri" w:hAnsi="Calibri" w:cs="Calibri"/>
          <w:color w:val="000000" w:themeColor="text1"/>
          <w:sz w:val="23"/>
          <w:szCs w:val="23"/>
        </w:rPr>
        <w:t>epidemiologist</w:t>
      </w:r>
      <w:r w:rsidR="00B24827" w:rsidRPr="005B40EF">
        <w:rPr>
          <w:rFonts w:ascii="Calibri" w:hAnsi="Calibri" w:cs="Calibri"/>
          <w:color w:val="000000" w:themeColor="text1"/>
          <w:sz w:val="23"/>
          <w:szCs w:val="23"/>
        </w:rPr>
        <w:t>s</w:t>
      </w:r>
      <w:r w:rsidR="00CB52CF" w:rsidRPr="005B40EF">
        <w:rPr>
          <w:rFonts w:ascii="Calibri" w:hAnsi="Calibri" w:cs="Calibri"/>
          <w:color w:val="000000" w:themeColor="text1"/>
          <w:sz w:val="23"/>
          <w:szCs w:val="23"/>
        </w:rPr>
        <w:t xml:space="preserve">, exercise physiologists, and </w:t>
      </w:r>
      <w:r w:rsidR="004E7F16" w:rsidRPr="005B40EF">
        <w:rPr>
          <w:rFonts w:ascii="Calibri" w:hAnsi="Calibri" w:cs="Calibri"/>
          <w:color w:val="000000" w:themeColor="text1"/>
          <w:sz w:val="23"/>
          <w:szCs w:val="23"/>
        </w:rPr>
        <w:t>psychologists</w:t>
      </w:r>
      <w:r w:rsidR="009700FF" w:rsidRPr="005B40EF">
        <w:rPr>
          <w:rFonts w:ascii="Calibri" w:hAnsi="Calibri" w:cs="Calibri"/>
          <w:color w:val="000000" w:themeColor="text1"/>
          <w:sz w:val="23"/>
          <w:szCs w:val="23"/>
        </w:rPr>
        <w:t xml:space="preserve"> and</w:t>
      </w:r>
      <w:r w:rsidR="00CB52CF" w:rsidRPr="005B40EF">
        <w:rPr>
          <w:rFonts w:ascii="Calibri" w:hAnsi="Calibri" w:cs="Calibri"/>
          <w:color w:val="000000" w:themeColor="text1"/>
          <w:sz w:val="23"/>
          <w:szCs w:val="23"/>
        </w:rPr>
        <w:t xml:space="preserve"> </w:t>
      </w:r>
      <w:r w:rsidR="006D5DFC" w:rsidRPr="005B40EF">
        <w:rPr>
          <w:rFonts w:ascii="Calibri" w:hAnsi="Calibri" w:cs="Calibri"/>
          <w:color w:val="000000" w:themeColor="text1"/>
          <w:sz w:val="23"/>
          <w:szCs w:val="23"/>
        </w:rPr>
        <w:t xml:space="preserve">clinician-scientists and several research staff and students, specializing in </w:t>
      </w:r>
      <w:r w:rsidR="00B24827" w:rsidRPr="005B40EF">
        <w:rPr>
          <w:rFonts w:ascii="Calibri" w:hAnsi="Calibri" w:cs="Calibri"/>
          <w:color w:val="000000" w:themeColor="text1"/>
          <w:sz w:val="23"/>
          <w:szCs w:val="23"/>
        </w:rPr>
        <w:t xml:space="preserve">research pertaining to identifying risk and </w:t>
      </w:r>
      <w:r w:rsidR="005F2EED" w:rsidRPr="005B40EF">
        <w:rPr>
          <w:rFonts w:ascii="Calibri" w:hAnsi="Calibri" w:cs="Calibri"/>
          <w:color w:val="000000" w:themeColor="text1"/>
          <w:sz w:val="23"/>
          <w:szCs w:val="23"/>
        </w:rPr>
        <w:t xml:space="preserve">protective factors of </w:t>
      </w:r>
      <w:r w:rsidR="006D5DFC" w:rsidRPr="005B40EF">
        <w:rPr>
          <w:rFonts w:ascii="Calibri" w:hAnsi="Calibri" w:cs="Calibri"/>
          <w:sz w:val="23"/>
          <w:szCs w:val="23"/>
          <w:shd w:val="clear" w:color="auto" w:fill="FFFFFF"/>
        </w:rPr>
        <w:t xml:space="preserve">childhood obesity, </w:t>
      </w:r>
      <w:r w:rsidR="005F2EED" w:rsidRPr="005B40EF">
        <w:rPr>
          <w:rFonts w:ascii="Calibri" w:hAnsi="Calibri" w:cs="Calibri"/>
          <w:sz w:val="23"/>
          <w:szCs w:val="23"/>
          <w:shd w:val="clear" w:color="auto" w:fill="FFFFFF"/>
        </w:rPr>
        <w:t xml:space="preserve">poor </w:t>
      </w:r>
      <w:r w:rsidR="006D5DFC" w:rsidRPr="005B40EF">
        <w:rPr>
          <w:rFonts w:ascii="Calibri" w:hAnsi="Calibri" w:cs="Calibri"/>
          <w:sz w:val="23"/>
          <w:szCs w:val="23"/>
          <w:shd w:val="clear" w:color="auto" w:fill="FFFFFF"/>
        </w:rPr>
        <w:t xml:space="preserve">mental health, physical health, and screen time in </w:t>
      </w:r>
      <w:r w:rsidR="009700FF" w:rsidRPr="005B40EF">
        <w:rPr>
          <w:rFonts w:ascii="Calibri" w:hAnsi="Calibri" w:cs="Calibri"/>
          <w:sz w:val="23"/>
          <w:szCs w:val="23"/>
          <w:shd w:val="clear" w:color="auto" w:fill="FFFFFF"/>
        </w:rPr>
        <w:t xml:space="preserve">children </w:t>
      </w:r>
      <w:r w:rsidR="006D5DFC" w:rsidRPr="005B40EF">
        <w:rPr>
          <w:rFonts w:ascii="Calibri" w:hAnsi="Calibri" w:cs="Calibri"/>
          <w:sz w:val="23"/>
          <w:szCs w:val="23"/>
          <w:shd w:val="clear" w:color="auto" w:fill="FFFFFF"/>
        </w:rPr>
        <w:t>and adolescents</w:t>
      </w:r>
      <w:r w:rsidR="006D5DFC" w:rsidRPr="005B40EF">
        <w:rPr>
          <w:rFonts w:ascii="Calibri" w:hAnsi="Calibri" w:cs="Calibri"/>
          <w:color w:val="000000" w:themeColor="text1"/>
          <w:sz w:val="23"/>
          <w:szCs w:val="23"/>
        </w:rPr>
        <w:t>. HALO Research Group is committed to</w:t>
      </w:r>
      <w:r w:rsidRPr="005B40EF">
        <w:rPr>
          <w:rFonts w:ascii="Calibri" w:hAnsi="Calibri" w:cs="Calibri"/>
          <w:color w:val="000000" w:themeColor="text1"/>
          <w:sz w:val="23"/>
          <w:szCs w:val="23"/>
        </w:rPr>
        <w:t xml:space="preserve"> high-quality </w:t>
      </w:r>
      <w:r w:rsidR="006D5DFC" w:rsidRPr="005B40EF">
        <w:rPr>
          <w:rFonts w:ascii="Calibri" w:hAnsi="Calibri" w:cs="Calibri"/>
          <w:color w:val="000000" w:themeColor="text1"/>
          <w:sz w:val="23"/>
          <w:szCs w:val="23"/>
        </w:rPr>
        <w:t>and rigorous research, with focus on innovation, prevention, and treatment-based research.</w:t>
      </w:r>
    </w:p>
    <w:p w14:paraId="2768BFEE" w14:textId="12677264" w:rsidR="00640C10" w:rsidRPr="005B40EF" w:rsidRDefault="006D5DFC" w:rsidP="00640C10">
      <w:pPr>
        <w:pStyle w:val="NormalWeb"/>
        <w:rPr>
          <w:rFonts w:ascii="Calibri" w:hAnsi="Calibri" w:cs="Calibri"/>
          <w:color w:val="000000" w:themeColor="text1"/>
          <w:sz w:val="23"/>
          <w:szCs w:val="23"/>
        </w:rPr>
      </w:pPr>
      <w:r w:rsidRPr="005B40EF">
        <w:rPr>
          <w:rFonts w:ascii="Calibri" w:hAnsi="Calibri" w:cs="Calibri"/>
          <w:color w:val="000000" w:themeColor="text1"/>
          <w:sz w:val="23"/>
          <w:szCs w:val="23"/>
        </w:rPr>
        <w:t>The HALO Research Group is</w:t>
      </w:r>
      <w:r w:rsidR="00640C10" w:rsidRPr="005B40EF">
        <w:rPr>
          <w:rFonts w:ascii="Calibri" w:hAnsi="Calibri" w:cs="Calibri"/>
          <w:color w:val="000000" w:themeColor="text1"/>
          <w:sz w:val="23"/>
          <w:szCs w:val="23"/>
        </w:rPr>
        <w:t xml:space="preserve"> looking for a </w:t>
      </w:r>
      <w:r w:rsidRPr="005B40EF">
        <w:rPr>
          <w:rFonts w:ascii="Calibri" w:hAnsi="Calibri" w:cs="Calibri"/>
          <w:b/>
          <w:bCs/>
          <w:color w:val="000000" w:themeColor="text1"/>
          <w:sz w:val="23"/>
          <w:szCs w:val="23"/>
        </w:rPr>
        <w:t xml:space="preserve">full-time Postdoctoral Fellow for </w:t>
      </w:r>
      <w:r w:rsidR="005F2EED" w:rsidRPr="005B40EF">
        <w:rPr>
          <w:rFonts w:ascii="Calibri" w:hAnsi="Calibri" w:cs="Calibri"/>
          <w:b/>
          <w:bCs/>
          <w:color w:val="000000" w:themeColor="text1"/>
          <w:sz w:val="23"/>
          <w:szCs w:val="23"/>
        </w:rPr>
        <w:t>two</w:t>
      </w:r>
      <w:r w:rsidRPr="005B40EF">
        <w:rPr>
          <w:rFonts w:ascii="Calibri" w:hAnsi="Calibri" w:cs="Calibri"/>
          <w:b/>
          <w:bCs/>
          <w:color w:val="000000" w:themeColor="text1"/>
          <w:sz w:val="23"/>
          <w:szCs w:val="23"/>
        </w:rPr>
        <w:t xml:space="preserve"> year</w:t>
      </w:r>
      <w:r w:rsidR="005F2EED" w:rsidRPr="005B40EF">
        <w:rPr>
          <w:rFonts w:ascii="Calibri" w:hAnsi="Calibri" w:cs="Calibri"/>
          <w:b/>
          <w:bCs/>
          <w:color w:val="000000" w:themeColor="text1"/>
          <w:sz w:val="23"/>
          <w:szCs w:val="23"/>
        </w:rPr>
        <w:t>s</w:t>
      </w:r>
      <w:r w:rsidR="004A354F" w:rsidRPr="005B40EF">
        <w:rPr>
          <w:rFonts w:ascii="Calibri" w:hAnsi="Calibri" w:cs="Calibri"/>
          <w:b/>
          <w:bCs/>
          <w:color w:val="000000" w:themeColor="text1"/>
          <w:sz w:val="23"/>
          <w:szCs w:val="23"/>
        </w:rPr>
        <w:t xml:space="preserve"> </w:t>
      </w:r>
      <w:r w:rsidR="004A354F" w:rsidRPr="005B40EF">
        <w:rPr>
          <w:rFonts w:ascii="Calibri" w:hAnsi="Calibri" w:cs="Calibri"/>
          <w:color w:val="000000" w:themeColor="text1"/>
          <w:sz w:val="23"/>
          <w:szCs w:val="23"/>
        </w:rPr>
        <w:t xml:space="preserve">to work on new and collaborate on ongoing projects relating to </w:t>
      </w:r>
      <w:r w:rsidR="005F2EED" w:rsidRPr="005B40EF">
        <w:rPr>
          <w:rFonts w:ascii="Calibri" w:hAnsi="Calibri" w:cs="Calibri"/>
          <w:color w:val="000000" w:themeColor="text1"/>
          <w:sz w:val="23"/>
          <w:szCs w:val="23"/>
        </w:rPr>
        <w:t xml:space="preserve">evaluating the effects of various psychological (mindfulness-based interventions) and lifestyle behaviour change interventions (increased physical activity, reduced screen time/social media, improved sleep and eating behaviour) on child development, cognition, </w:t>
      </w:r>
      <w:r w:rsidR="009D6A6A" w:rsidRPr="005B40EF">
        <w:rPr>
          <w:rFonts w:ascii="Calibri" w:hAnsi="Calibri" w:cs="Calibri"/>
          <w:color w:val="000000" w:themeColor="text1"/>
          <w:sz w:val="23"/>
          <w:szCs w:val="23"/>
        </w:rPr>
        <w:t xml:space="preserve">and </w:t>
      </w:r>
      <w:r w:rsidR="005F2EED" w:rsidRPr="005B40EF">
        <w:rPr>
          <w:rFonts w:ascii="Calibri" w:hAnsi="Calibri" w:cs="Calibri"/>
          <w:color w:val="000000" w:themeColor="text1"/>
          <w:sz w:val="23"/>
          <w:szCs w:val="23"/>
        </w:rPr>
        <w:t>psychological</w:t>
      </w:r>
      <w:r w:rsidR="009D6A6A" w:rsidRPr="005B40EF">
        <w:rPr>
          <w:rFonts w:ascii="Calibri" w:hAnsi="Calibri" w:cs="Calibri"/>
          <w:color w:val="000000" w:themeColor="text1"/>
          <w:sz w:val="23"/>
          <w:szCs w:val="23"/>
        </w:rPr>
        <w:t xml:space="preserve"> functioning in children and youth living with obesity and/or</w:t>
      </w:r>
      <w:r w:rsidR="005F2EED" w:rsidRPr="005B40EF">
        <w:rPr>
          <w:rFonts w:ascii="Calibri" w:hAnsi="Calibri" w:cs="Calibri"/>
          <w:color w:val="000000" w:themeColor="text1"/>
          <w:sz w:val="23"/>
          <w:szCs w:val="23"/>
        </w:rPr>
        <w:t xml:space="preserve"> </w:t>
      </w:r>
      <w:r w:rsidR="004A354F" w:rsidRPr="005B40EF">
        <w:rPr>
          <w:rFonts w:ascii="Calibri" w:hAnsi="Calibri" w:cs="Calibri"/>
          <w:color w:val="000000" w:themeColor="text1"/>
          <w:sz w:val="23"/>
          <w:szCs w:val="23"/>
        </w:rPr>
        <w:t>mental health</w:t>
      </w:r>
      <w:r w:rsidR="009D6A6A" w:rsidRPr="005B40EF">
        <w:rPr>
          <w:rFonts w:ascii="Calibri" w:hAnsi="Calibri" w:cs="Calibri"/>
          <w:color w:val="000000" w:themeColor="text1"/>
          <w:sz w:val="23"/>
          <w:szCs w:val="23"/>
        </w:rPr>
        <w:t xml:space="preserve"> difficulties.</w:t>
      </w:r>
      <w:r w:rsidR="005C7A03" w:rsidRPr="005B40EF">
        <w:rPr>
          <w:rFonts w:ascii="Calibri" w:hAnsi="Calibri" w:cs="Calibri"/>
          <w:color w:val="000000" w:themeColor="text1"/>
          <w:sz w:val="23"/>
          <w:szCs w:val="23"/>
        </w:rPr>
        <w:t xml:space="preserve"> </w:t>
      </w:r>
      <w:r w:rsidR="004A354F" w:rsidRPr="005B40EF">
        <w:rPr>
          <w:rFonts w:ascii="Calibri" w:hAnsi="Calibri" w:cs="Calibri"/>
          <w:color w:val="000000" w:themeColor="text1"/>
          <w:sz w:val="23"/>
          <w:szCs w:val="23"/>
        </w:rPr>
        <w:t xml:space="preserve">The ideal candidate will be in the process of completing or will </w:t>
      </w:r>
      <w:r w:rsidR="004A354F" w:rsidRPr="005B40EF">
        <w:rPr>
          <w:rFonts w:ascii="Calibri" w:hAnsi="Calibri" w:cs="Calibri"/>
          <w:color w:val="000000" w:themeColor="text1"/>
          <w:sz w:val="23"/>
          <w:szCs w:val="23"/>
        </w:rPr>
        <w:lastRenderedPageBreak/>
        <w:t>have completed a Ph.D</w:t>
      </w:r>
      <w:r w:rsidR="009D6A6A" w:rsidRPr="005B40EF">
        <w:rPr>
          <w:rFonts w:ascii="Calibri" w:hAnsi="Calibri" w:cs="Calibri"/>
          <w:color w:val="000000" w:themeColor="text1"/>
          <w:sz w:val="23"/>
          <w:szCs w:val="23"/>
        </w:rPr>
        <w:t>.</w:t>
      </w:r>
      <w:r w:rsidR="004A354F" w:rsidRPr="005B40EF">
        <w:rPr>
          <w:rFonts w:ascii="Calibri" w:hAnsi="Calibri" w:cs="Calibri"/>
          <w:color w:val="000000" w:themeColor="text1"/>
          <w:sz w:val="23"/>
          <w:szCs w:val="23"/>
        </w:rPr>
        <w:t xml:space="preserve"> Priority will be given to individuals with a background in </w:t>
      </w:r>
      <w:r w:rsidR="009D6A6A" w:rsidRPr="005B40EF">
        <w:rPr>
          <w:rFonts w:ascii="Calibri" w:hAnsi="Calibri" w:cs="Calibri"/>
          <w:color w:val="000000" w:themeColor="text1"/>
          <w:sz w:val="23"/>
          <w:szCs w:val="23"/>
        </w:rPr>
        <w:t xml:space="preserve">clinical research in </w:t>
      </w:r>
      <w:r w:rsidR="004A354F" w:rsidRPr="005B40EF">
        <w:rPr>
          <w:rFonts w:ascii="Calibri" w:hAnsi="Calibri" w:cs="Calibri"/>
          <w:color w:val="000000" w:themeColor="text1"/>
          <w:sz w:val="23"/>
          <w:szCs w:val="23"/>
        </w:rPr>
        <w:t>child and youth mental health</w:t>
      </w:r>
      <w:r w:rsidR="009D6A6A" w:rsidRPr="005B40EF">
        <w:rPr>
          <w:rFonts w:ascii="Calibri" w:hAnsi="Calibri" w:cs="Calibri"/>
          <w:color w:val="000000" w:themeColor="text1"/>
          <w:sz w:val="23"/>
          <w:szCs w:val="23"/>
        </w:rPr>
        <w:t xml:space="preserve">, or pediatric </w:t>
      </w:r>
      <w:r w:rsidR="00CB52CF" w:rsidRPr="005B40EF">
        <w:rPr>
          <w:rFonts w:ascii="Calibri" w:hAnsi="Calibri" w:cs="Calibri"/>
          <w:color w:val="000000" w:themeColor="text1"/>
          <w:sz w:val="23"/>
          <w:szCs w:val="23"/>
        </w:rPr>
        <w:t>obesity</w:t>
      </w:r>
      <w:r w:rsidR="009D6A6A" w:rsidRPr="005B40EF">
        <w:rPr>
          <w:rFonts w:ascii="Calibri" w:hAnsi="Calibri" w:cs="Calibri"/>
          <w:color w:val="000000" w:themeColor="text1"/>
          <w:sz w:val="23"/>
          <w:szCs w:val="23"/>
        </w:rPr>
        <w:t xml:space="preserve"> prevention/management, </w:t>
      </w:r>
      <w:r w:rsidR="00035B75" w:rsidRPr="005B40EF">
        <w:rPr>
          <w:rFonts w:ascii="Calibri" w:hAnsi="Calibri" w:cs="Calibri"/>
          <w:color w:val="000000" w:themeColor="text1"/>
          <w:sz w:val="23"/>
          <w:szCs w:val="23"/>
        </w:rPr>
        <w:t>preferably with experience in randomized controlled trials. However, education and experience in health-related fields will also be considered</w:t>
      </w:r>
      <w:r w:rsidR="004A354F" w:rsidRPr="005B40EF">
        <w:rPr>
          <w:rFonts w:ascii="Calibri" w:hAnsi="Calibri" w:cs="Calibri"/>
          <w:color w:val="000000" w:themeColor="text1"/>
          <w:sz w:val="23"/>
          <w:szCs w:val="23"/>
        </w:rPr>
        <w:t>.</w:t>
      </w:r>
      <w:r w:rsidR="00035B75" w:rsidRPr="005B40EF">
        <w:rPr>
          <w:rFonts w:ascii="Calibri" w:hAnsi="Calibri" w:cs="Calibri"/>
          <w:color w:val="000000" w:themeColor="text1"/>
          <w:sz w:val="23"/>
          <w:szCs w:val="23"/>
        </w:rPr>
        <w:t xml:space="preserve"> The ideal candidate will have well-developed interpersonal skills such as communication, collaboration, and team-based organizational skills, and experience in scientific writing, such as with manuscripts, ethics proposals, and grants.</w:t>
      </w:r>
      <w:r w:rsidR="004A354F" w:rsidRPr="005B40EF">
        <w:rPr>
          <w:rFonts w:ascii="Calibri" w:hAnsi="Calibri" w:cs="Calibri"/>
          <w:color w:val="000000" w:themeColor="text1"/>
          <w:sz w:val="23"/>
          <w:szCs w:val="23"/>
        </w:rPr>
        <w:t xml:space="preserve"> </w:t>
      </w:r>
      <w:r w:rsidR="00640C10" w:rsidRPr="005B40EF">
        <w:rPr>
          <w:rFonts w:ascii="Calibri" w:hAnsi="Calibri" w:cs="Calibri"/>
          <w:color w:val="000000" w:themeColor="text1"/>
          <w:sz w:val="23"/>
          <w:szCs w:val="23"/>
        </w:rPr>
        <w:t xml:space="preserve">The successful candidate will work with a team of investigators, </w:t>
      </w:r>
      <w:r w:rsidR="004A354F" w:rsidRPr="005B40EF">
        <w:rPr>
          <w:rFonts w:ascii="Calibri" w:hAnsi="Calibri" w:cs="Calibri"/>
          <w:color w:val="000000" w:themeColor="text1"/>
          <w:sz w:val="23"/>
          <w:szCs w:val="23"/>
        </w:rPr>
        <w:t>research assistants</w:t>
      </w:r>
      <w:r w:rsidR="00640C10" w:rsidRPr="005B40EF">
        <w:rPr>
          <w:rFonts w:ascii="Calibri" w:hAnsi="Calibri" w:cs="Calibri"/>
          <w:color w:val="000000" w:themeColor="text1"/>
          <w:sz w:val="23"/>
          <w:szCs w:val="23"/>
        </w:rPr>
        <w:t xml:space="preserve">, </w:t>
      </w:r>
      <w:r w:rsidR="00CB52CF" w:rsidRPr="005B40EF">
        <w:rPr>
          <w:rFonts w:ascii="Calibri" w:hAnsi="Calibri" w:cs="Calibri"/>
          <w:color w:val="000000" w:themeColor="text1"/>
          <w:sz w:val="23"/>
          <w:szCs w:val="23"/>
        </w:rPr>
        <w:t>students a</w:t>
      </w:r>
      <w:r w:rsidR="00640C10" w:rsidRPr="005B40EF">
        <w:rPr>
          <w:rFonts w:ascii="Calibri" w:hAnsi="Calibri" w:cs="Calibri"/>
          <w:color w:val="000000" w:themeColor="text1"/>
          <w:sz w:val="23"/>
          <w:szCs w:val="23"/>
        </w:rPr>
        <w:t>nd support staff</w:t>
      </w:r>
      <w:r w:rsidR="00035B75" w:rsidRPr="005B40EF">
        <w:rPr>
          <w:rFonts w:ascii="Calibri" w:hAnsi="Calibri" w:cs="Calibri"/>
          <w:color w:val="000000" w:themeColor="text1"/>
          <w:sz w:val="23"/>
          <w:szCs w:val="23"/>
        </w:rPr>
        <w:t>, actively leading original research projects that are aligned with the strategic goals and priorities of the HALO Research Group, while also collaborating with external academic and healthcare-driven institutions and organizations.</w:t>
      </w:r>
      <w:r w:rsidR="00640C10" w:rsidRPr="005B40EF">
        <w:rPr>
          <w:rFonts w:ascii="Calibri" w:hAnsi="Calibri" w:cs="Calibri"/>
          <w:color w:val="000000" w:themeColor="text1"/>
          <w:sz w:val="23"/>
          <w:szCs w:val="23"/>
        </w:rPr>
        <w:t xml:space="preserve"> </w:t>
      </w:r>
    </w:p>
    <w:p w14:paraId="6E0C5C20" w14:textId="77777777" w:rsidR="003C7C90" w:rsidRPr="005B40EF" w:rsidRDefault="003C7C90" w:rsidP="003C7C90">
      <w:pPr>
        <w:spacing w:before="100" w:beforeAutospacing="1" w:after="100" w:afterAutospacing="1"/>
        <w:rPr>
          <w:rFonts w:ascii="Calibri" w:eastAsia="Times New Roman" w:hAnsi="Calibri" w:cs="Calibri"/>
          <w:kern w:val="0"/>
          <w:sz w:val="23"/>
          <w:szCs w:val="23"/>
          <w14:ligatures w14:val="none"/>
        </w:rPr>
      </w:pPr>
      <w:r w:rsidRPr="005B40EF">
        <w:rPr>
          <w:rFonts w:ascii="Calibri" w:eastAsia="Times New Roman" w:hAnsi="Calibri" w:cs="Calibri"/>
          <w:b/>
          <w:bCs/>
          <w:kern w:val="0"/>
          <w:sz w:val="23"/>
          <w:szCs w:val="23"/>
          <w14:ligatures w14:val="none"/>
        </w:rPr>
        <w:t xml:space="preserve">RESPONSIBILITIES </w:t>
      </w:r>
    </w:p>
    <w:p w14:paraId="0CB66B9F" w14:textId="30823AEC" w:rsidR="00E83720" w:rsidRPr="005B40EF" w:rsidRDefault="00E83720" w:rsidP="00E83720">
      <w:pPr>
        <w:pStyle w:val="ListParagraph"/>
        <w:numPr>
          <w:ilvl w:val="0"/>
          <w:numId w:val="1"/>
        </w:numPr>
        <w:spacing w:before="100" w:beforeAutospacing="1" w:after="100" w:afterAutospacing="1"/>
        <w:rPr>
          <w:rFonts w:ascii="Calibri" w:eastAsia="Times New Roman" w:hAnsi="Calibri" w:cs="Calibri"/>
          <w:kern w:val="0"/>
          <w:sz w:val="23"/>
          <w:szCs w:val="23"/>
          <w14:ligatures w14:val="none"/>
        </w:rPr>
      </w:pPr>
      <w:r w:rsidRPr="005B40EF">
        <w:rPr>
          <w:rFonts w:ascii="Calibri" w:eastAsia="Times New Roman" w:hAnsi="Calibri" w:cs="Calibri"/>
          <w:kern w:val="0"/>
          <w:sz w:val="23"/>
          <w:szCs w:val="23"/>
          <w14:ligatures w14:val="none"/>
        </w:rPr>
        <w:t>Plan and writ</w:t>
      </w:r>
      <w:r w:rsidR="00CD328B" w:rsidRPr="005B40EF">
        <w:rPr>
          <w:rFonts w:ascii="Calibri" w:eastAsia="Times New Roman" w:hAnsi="Calibri" w:cs="Calibri"/>
          <w:kern w:val="0"/>
          <w:sz w:val="23"/>
          <w:szCs w:val="23"/>
          <w14:ligatures w14:val="none"/>
        </w:rPr>
        <w:t>e</w:t>
      </w:r>
      <w:r w:rsidRPr="005B40EF">
        <w:rPr>
          <w:rFonts w:ascii="Calibri" w:eastAsia="Times New Roman" w:hAnsi="Calibri" w:cs="Calibri"/>
          <w:kern w:val="0"/>
          <w:sz w:val="23"/>
          <w:szCs w:val="23"/>
          <w14:ligatures w14:val="none"/>
        </w:rPr>
        <w:t xml:space="preserve"> collaborative grant applications to</w:t>
      </w:r>
      <w:r w:rsidR="009D6A6A" w:rsidRPr="005B40EF">
        <w:rPr>
          <w:rFonts w:ascii="Calibri" w:eastAsia="Times New Roman" w:hAnsi="Calibri" w:cs="Calibri"/>
          <w:kern w:val="0"/>
          <w:sz w:val="23"/>
          <w:szCs w:val="23"/>
          <w14:ligatures w14:val="none"/>
        </w:rPr>
        <w:t xml:space="preserve"> </w:t>
      </w:r>
      <w:r w:rsidR="00C01813" w:rsidRPr="005B40EF">
        <w:rPr>
          <w:rFonts w:ascii="Calibri" w:eastAsia="Times New Roman" w:hAnsi="Calibri" w:cs="Calibri"/>
          <w:kern w:val="0"/>
          <w:sz w:val="23"/>
          <w:szCs w:val="23"/>
          <w14:ligatures w14:val="none"/>
        </w:rPr>
        <w:t xml:space="preserve">obtain tri-council, governmental or industry funding to launch a career as a pediatric health scientist in an academic or non-academic setting </w:t>
      </w:r>
      <w:r w:rsidR="009D6A6A" w:rsidRPr="005B40EF">
        <w:rPr>
          <w:rFonts w:ascii="Calibri" w:eastAsia="Times New Roman" w:hAnsi="Calibri" w:cs="Calibri"/>
          <w:kern w:val="0"/>
          <w:sz w:val="23"/>
          <w:szCs w:val="23"/>
          <w14:ligatures w14:val="none"/>
        </w:rPr>
        <w:t xml:space="preserve">while </w:t>
      </w:r>
      <w:r w:rsidR="00C01813" w:rsidRPr="005B40EF">
        <w:rPr>
          <w:rFonts w:ascii="Calibri" w:eastAsia="Times New Roman" w:hAnsi="Calibri" w:cs="Calibri"/>
          <w:kern w:val="0"/>
          <w:sz w:val="23"/>
          <w:szCs w:val="23"/>
          <w14:ligatures w14:val="none"/>
        </w:rPr>
        <w:t xml:space="preserve">advancing </w:t>
      </w:r>
      <w:r w:rsidR="009D6A6A" w:rsidRPr="005B40EF">
        <w:rPr>
          <w:rFonts w:ascii="Calibri" w:eastAsia="Times New Roman" w:hAnsi="Calibri" w:cs="Calibri"/>
          <w:kern w:val="0"/>
          <w:sz w:val="23"/>
          <w:szCs w:val="23"/>
          <w14:ligatures w14:val="none"/>
        </w:rPr>
        <w:t xml:space="preserve"> </w:t>
      </w:r>
      <w:r w:rsidRPr="005B40EF">
        <w:rPr>
          <w:rFonts w:ascii="Calibri" w:eastAsia="Times New Roman" w:hAnsi="Calibri" w:cs="Calibri"/>
          <w:kern w:val="0"/>
          <w:sz w:val="23"/>
          <w:szCs w:val="23"/>
          <w14:ligatures w14:val="none"/>
        </w:rPr>
        <w:t xml:space="preserve"> the </w:t>
      </w:r>
      <w:r w:rsidR="009D6A6A" w:rsidRPr="005B40EF">
        <w:rPr>
          <w:rFonts w:ascii="Calibri" w:eastAsia="Times New Roman" w:hAnsi="Calibri" w:cs="Calibri"/>
          <w:kern w:val="0"/>
          <w:sz w:val="23"/>
          <w:szCs w:val="23"/>
          <w14:ligatures w14:val="none"/>
        </w:rPr>
        <w:t xml:space="preserve">lab’s </w:t>
      </w:r>
      <w:r w:rsidRPr="005B40EF">
        <w:rPr>
          <w:rFonts w:ascii="Calibri" w:eastAsia="Times New Roman" w:hAnsi="Calibri" w:cs="Calibri"/>
          <w:kern w:val="0"/>
          <w:sz w:val="23"/>
          <w:szCs w:val="23"/>
          <w14:ligatures w14:val="none"/>
        </w:rPr>
        <w:t>research program</w:t>
      </w:r>
      <w:r w:rsidR="00C01813" w:rsidRPr="005B40EF">
        <w:rPr>
          <w:rFonts w:ascii="Calibri" w:eastAsia="Times New Roman" w:hAnsi="Calibri" w:cs="Calibri"/>
          <w:kern w:val="0"/>
          <w:sz w:val="23"/>
          <w:szCs w:val="23"/>
          <w14:ligatures w14:val="none"/>
        </w:rPr>
        <w:t xml:space="preserve">. </w:t>
      </w:r>
    </w:p>
    <w:p w14:paraId="68424FF0" w14:textId="6FC088B0" w:rsidR="00C01813" w:rsidRPr="005B40EF" w:rsidRDefault="00920A99" w:rsidP="00920A99">
      <w:pPr>
        <w:pStyle w:val="NormalWeb"/>
        <w:numPr>
          <w:ilvl w:val="0"/>
          <w:numId w:val="1"/>
        </w:numPr>
        <w:rPr>
          <w:rFonts w:ascii="Calibri" w:hAnsi="Calibri" w:cs="Calibri"/>
          <w:sz w:val="23"/>
          <w:szCs w:val="23"/>
        </w:rPr>
      </w:pPr>
      <w:r w:rsidRPr="005B40EF">
        <w:rPr>
          <w:rFonts w:ascii="Calibri" w:hAnsi="Calibri" w:cs="Calibri"/>
          <w:sz w:val="23"/>
          <w:szCs w:val="23"/>
        </w:rPr>
        <w:t xml:space="preserve">Provide leadership and assist with various research activities including but not limited to participant </w:t>
      </w:r>
      <w:r w:rsidR="00C01813" w:rsidRPr="005B40EF">
        <w:rPr>
          <w:rFonts w:ascii="Calibri" w:hAnsi="Calibri" w:cs="Calibri"/>
          <w:sz w:val="23"/>
          <w:szCs w:val="23"/>
        </w:rPr>
        <w:t xml:space="preserve">screening, </w:t>
      </w:r>
      <w:r w:rsidRPr="005B40EF">
        <w:rPr>
          <w:rFonts w:ascii="Calibri" w:hAnsi="Calibri" w:cs="Calibri"/>
          <w:sz w:val="23"/>
          <w:szCs w:val="23"/>
        </w:rPr>
        <w:t xml:space="preserve">recruitment, obtaining informed consent, </w:t>
      </w:r>
      <w:r w:rsidR="00C01813" w:rsidRPr="005B40EF">
        <w:rPr>
          <w:rFonts w:ascii="Calibri" w:hAnsi="Calibri" w:cs="Calibri"/>
          <w:sz w:val="23"/>
          <w:szCs w:val="23"/>
        </w:rPr>
        <w:t xml:space="preserve">protocol development, intervention delivery, </w:t>
      </w:r>
      <w:r w:rsidRPr="005B40EF">
        <w:rPr>
          <w:rFonts w:ascii="Calibri" w:hAnsi="Calibri" w:cs="Calibri"/>
          <w:sz w:val="23"/>
          <w:szCs w:val="23"/>
        </w:rPr>
        <w:t xml:space="preserve">data collection, </w:t>
      </w:r>
      <w:r w:rsidR="00C01813" w:rsidRPr="005B40EF">
        <w:rPr>
          <w:rFonts w:ascii="Calibri" w:hAnsi="Calibri" w:cs="Calibri"/>
          <w:sz w:val="23"/>
          <w:szCs w:val="23"/>
        </w:rPr>
        <w:t xml:space="preserve">and </w:t>
      </w:r>
      <w:r w:rsidRPr="005B40EF">
        <w:rPr>
          <w:rFonts w:ascii="Calibri" w:hAnsi="Calibri" w:cs="Calibri"/>
          <w:sz w:val="23"/>
          <w:szCs w:val="23"/>
        </w:rPr>
        <w:t>data analysis</w:t>
      </w:r>
      <w:r w:rsidR="00C01813" w:rsidRPr="005B40EF">
        <w:rPr>
          <w:rFonts w:ascii="Calibri" w:hAnsi="Calibri" w:cs="Calibri"/>
          <w:sz w:val="23"/>
          <w:szCs w:val="23"/>
        </w:rPr>
        <w:t>.</w:t>
      </w:r>
    </w:p>
    <w:p w14:paraId="37E34DAA" w14:textId="75B94C68" w:rsidR="007E7B77" w:rsidRPr="005B40EF" w:rsidRDefault="007E7B77" w:rsidP="00920A99">
      <w:pPr>
        <w:pStyle w:val="NormalWeb"/>
        <w:numPr>
          <w:ilvl w:val="0"/>
          <w:numId w:val="1"/>
        </w:numPr>
        <w:rPr>
          <w:rFonts w:ascii="Calibri" w:hAnsi="Calibri" w:cs="Calibri"/>
          <w:sz w:val="23"/>
          <w:szCs w:val="23"/>
        </w:rPr>
      </w:pPr>
      <w:r w:rsidRPr="005B40EF">
        <w:rPr>
          <w:rFonts w:ascii="Calibri" w:hAnsi="Calibri" w:cs="Calibri"/>
          <w:sz w:val="23"/>
          <w:szCs w:val="23"/>
        </w:rPr>
        <w:t>Provide leadership in d</w:t>
      </w:r>
      <w:r w:rsidR="00C01813" w:rsidRPr="005B40EF">
        <w:rPr>
          <w:rFonts w:ascii="Calibri" w:hAnsi="Calibri" w:cs="Calibri"/>
          <w:sz w:val="23"/>
          <w:szCs w:val="23"/>
        </w:rPr>
        <w:t>issemina</w:t>
      </w:r>
      <w:r w:rsidRPr="005B40EF">
        <w:rPr>
          <w:rFonts w:ascii="Calibri" w:hAnsi="Calibri" w:cs="Calibri"/>
          <w:sz w:val="23"/>
          <w:szCs w:val="23"/>
        </w:rPr>
        <w:t>ting</w:t>
      </w:r>
      <w:r w:rsidR="00C01813" w:rsidRPr="005B40EF">
        <w:rPr>
          <w:rFonts w:ascii="Calibri" w:hAnsi="Calibri" w:cs="Calibri"/>
          <w:sz w:val="23"/>
          <w:szCs w:val="23"/>
        </w:rPr>
        <w:t xml:space="preserve"> knowledge through writing peer-reviewed manuscripts from existing databases</w:t>
      </w:r>
      <w:r w:rsidRPr="005B40EF">
        <w:rPr>
          <w:rFonts w:ascii="Calibri" w:hAnsi="Calibri" w:cs="Calibri"/>
          <w:sz w:val="23"/>
          <w:szCs w:val="23"/>
        </w:rPr>
        <w:t xml:space="preserve"> and presentations at </w:t>
      </w:r>
      <w:r w:rsidR="004E7F16" w:rsidRPr="005B40EF">
        <w:rPr>
          <w:rFonts w:ascii="Calibri" w:hAnsi="Calibri" w:cs="Calibri"/>
          <w:sz w:val="23"/>
          <w:szCs w:val="23"/>
        </w:rPr>
        <w:t>conferences.</w:t>
      </w:r>
      <w:r w:rsidR="00920A99" w:rsidRPr="005B40EF">
        <w:rPr>
          <w:rFonts w:ascii="Calibri" w:hAnsi="Calibri" w:cs="Calibri"/>
          <w:sz w:val="23"/>
          <w:szCs w:val="23"/>
        </w:rPr>
        <w:t xml:space="preserve"> </w:t>
      </w:r>
    </w:p>
    <w:p w14:paraId="7C224F0E" w14:textId="24B42E62" w:rsidR="00920A99" w:rsidRPr="005B40EF" w:rsidRDefault="00920A99" w:rsidP="00920A99">
      <w:pPr>
        <w:pStyle w:val="NormalWeb"/>
        <w:numPr>
          <w:ilvl w:val="0"/>
          <w:numId w:val="1"/>
        </w:numPr>
        <w:rPr>
          <w:rFonts w:ascii="Calibri" w:hAnsi="Calibri" w:cs="Calibri"/>
          <w:sz w:val="23"/>
          <w:szCs w:val="23"/>
        </w:rPr>
      </w:pPr>
      <w:r w:rsidRPr="005B40EF">
        <w:rPr>
          <w:rFonts w:ascii="Calibri" w:hAnsi="Calibri" w:cs="Calibri"/>
          <w:sz w:val="23"/>
          <w:szCs w:val="23"/>
        </w:rPr>
        <w:t xml:space="preserve">Provide </w:t>
      </w:r>
      <w:r w:rsidR="004E7F16" w:rsidRPr="005B40EF">
        <w:rPr>
          <w:rFonts w:ascii="Calibri" w:hAnsi="Calibri" w:cs="Calibri"/>
          <w:sz w:val="23"/>
          <w:szCs w:val="23"/>
        </w:rPr>
        <w:t>leadership for</w:t>
      </w:r>
      <w:r w:rsidR="007E7B77" w:rsidRPr="005B40EF">
        <w:rPr>
          <w:rFonts w:ascii="Calibri" w:hAnsi="Calibri" w:cs="Calibri"/>
          <w:sz w:val="23"/>
          <w:szCs w:val="23"/>
        </w:rPr>
        <w:t xml:space="preserve"> refining submissions </w:t>
      </w:r>
      <w:r w:rsidR="004E7F16" w:rsidRPr="005B40EF">
        <w:rPr>
          <w:rFonts w:ascii="Calibri" w:hAnsi="Calibri" w:cs="Calibri"/>
          <w:sz w:val="23"/>
          <w:szCs w:val="23"/>
        </w:rPr>
        <w:t>to Research</w:t>
      </w:r>
      <w:r w:rsidRPr="005B40EF">
        <w:rPr>
          <w:rFonts w:ascii="Calibri" w:hAnsi="Calibri" w:cs="Calibri"/>
          <w:sz w:val="23"/>
          <w:szCs w:val="23"/>
        </w:rPr>
        <w:t xml:space="preserve"> Ethics Board (REB) and regulatory authorities</w:t>
      </w:r>
      <w:r w:rsidR="007E7B77" w:rsidRPr="005B40EF">
        <w:rPr>
          <w:rFonts w:ascii="Calibri" w:hAnsi="Calibri" w:cs="Calibri"/>
          <w:sz w:val="23"/>
          <w:szCs w:val="23"/>
        </w:rPr>
        <w:t xml:space="preserve"> (Health Canada)</w:t>
      </w:r>
      <w:r w:rsidRPr="005B40EF">
        <w:rPr>
          <w:rFonts w:ascii="Calibri" w:hAnsi="Calibri" w:cs="Calibri"/>
          <w:sz w:val="23"/>
          <w:szCs w:val="23"/>
        </w:rPr>
        <w:t>.</w:t>
      </w:r>
    </w:p>
    <w:p w14:paraId="4B3FC565" w14:textId="79C875F5" w:rsidR="00920A99" w:rsidRPr="005B40EF" w:rsidRDefault="00920A99" w:rsidP="00920A99">
      <w:pPr>
        <w:pStyle w:val="NormalWeb"/>
        <w:numPr>
          <w:ilvl w:val="0"/>
          <w:numId w:val="1"/>
        </w:numPr>
        <w:rPr>
          <w:rFonts w:ascii="Calibri" w:hAnsi="Calibri" w:cs="Calibri"/>
          <w:sz w:val="23"/>
          <w:szCs w:val="23"/>
        </w:rPr>
      </w:pPr>
      <w:r w:rsidRPr="005B40EF">
        <w:rPr>
          <w:rFonts w:ascii="Calibri" w:hAnsi="Calibri" w:cs="Calibri"/>
          <w:sz w:val="23"/>
          <w:szCs w:val="23"/>
        </w:rPr>
        <w:t>Responsible for producing various study-related materials including communication and study progress reports.</w:t>
      </w:r>
    </w:p>
    <w:p w14:paraId="2BFA118F" w14:textId="672A0DB0" w:rsidR="003C7C90" w:rsidRPr="005B40EF" w:rsidRDefault="003C7C90" w:rsidP="003C7C90">
      <w:pPr>
        <w:numPr>
          <w:ilvl w:val="0"/>
          <w:numId w:val="1"/>
        </w:numPr>
        <w:spacing w:before="100" w:beforeAutospacing="1" w:after="100" w:afterAutospacing="1"/>
        <w:rPr>
          <w:rFonts w:ascii="Calibri" w:eastAsia="Times New Roman" w:hAnsi="Calibri" w:cs="Calibri"/>
          <w:kern w:val="0"/>
          <w:sz w:val="23"/>
          <w:szCs w:val="23"/>
          <w14:ligatures w14:val="none"/>
        </w:rPr>
      </w:pPr>
      <w:r w:rsidRPr="005B40EF">
        <w:rPr>
          <w:rFonts w:ascii="Calibri" w:eastAsia="Times New Roman" w:hAnsi="Calibri" w:cs="Calibri"/>
          <w:kern w:val="0"/>
          <w:sz w:val="23"/>
          <w:szCs w:val="23"/>
          <w14:ligatures w14:val="none"/>
        </w:rPr>
        <w:t>Co-supervising</w:t>
      </w:r>
      <w:r w:rsidR="007E7B77" w:rsidRPr="005B40EF">
        <w:rPr>
          <w:rFonts w:ascii="Calibri" w:eastAsia="Times New Roman" w:hAnsi="Calibri" w:cs="Calibri"/>
          <w:kern w:val="0"/>
          <w:sz w:val="23"/>
          <w:szCs w:val="23"/>
          <w14:ligatures w14:val="none"/>
        </w:rPr>
        <w:t>/</w:t>
      </w:r>
      <w:r w:rsidR="004E7F16" w:rsidRPr="005B40EF">
        <w:rPr>
          <w:rFonts w:ascii="Calibri" w:eastAsia="Times New Roman" w:hAnsi="Calibri" w:cs="Calibri"/>
          <w:kern w:val="0"/>
          <w:sz w:val="23"/>
          <w:szCs w:val="23"/>
          <w14:ligatures w14:val="none"/>
        </w:rPr>
        <w:t>mentoring graduate</w:t>
      </w:r>
      <w:r w:rsidR="007E7B77" w:rsidRPr="005B40EF">
        <w:rPr>
          <w:rFonts w:ascii="Calibri" w:eastAsia="Times New Roman" w:hAnsi="Calibri" w:cs="Calibri"/>
          <w:kern w:val="0"/>
          <w:sz w:val="23"/>
          <w:szCs w:val="23"/>
          <w14:ligatures w14:val="none"/>
        </w:rPr>
        <w:t xml:space="preserve"> students </w:t>
      </w:r>
      <w:r w:rsidRPr="005B40EF">
        <w:rPr>
          <w:rFonts w:ascii="Calibri" w:eastAsia="Times New Roman" w:hAnsi="Calibri" w:cs="Calibri"/>
          <w:kern w:val="0"/>
          <w:sz w:val="23"/>
          <w:szCs w:val="23"/>
          <w14:ligatures w14:val="none"/>
        </w:rPr>
        <w:t xml:space="preserve">and </w:t>
      </w:r>
      <w:r w:rsidR="007E7B77" w:rsidRPr="005B40EF">
        <w:rPr>
          <w:rFonts w:ascii="Calibri" w:eastAsia="Times New Roman" w:hAnsi="Calibri" w:cs="Calibri"/>
          <w:kern w:val="0"/>
          <w:sz w:val="23"/>
          <w:szCs w:val="23"/>
          <w14:ligatures w14:val="none"/>
        </w:rPr>
        <w:t>j</w:t>
      </w:r>
      <w:r w:rsidRPr="005B40EF">
        <w:rPr>
          <w:rFonts w:ascii="Calibri" w:eastAsia="Times New Roman" w:hAnsi="Calibri" w:cs="Calibri"/>
          <w:kern w:val="0"/>
          <w:sz w:val="23"/>
          <w:szCs w:val="23"/>
          <w14:ligatures w14:val="none"/>
        </w:rPr>
        <w:t>unior team members</w:t>
      </w:r>
      <w:r w:rsidR="00920A99" w:rsidRPr="005B40EF">
        <w:rPr>
          <w:rFonts w:ascii="Calibri" w:eastAsia="Times New Roman" w:hAnsi="Calibri" w:cs="Calibri"/>
          <w:kern w:val="0"/>
          <w:sz w:val="23"/>
          <w:szCs w:val="23"/>
          <w14:ligatures w14:val="none"/>
        </w:rPr>
        <w:t>.</w:t>
      </w:r>
    </w:p>
    <w:p w14:paraId="42AF9655" w14:textId="23A549B3" w:rsidR="00920A99" w:rsidRPr="005B40EF" w:rsidRDefault="00920A99" w:rsidP="00920A99">
      <w:pPr>
        <w:pStyle w:val="NormalWeb"/>
        <w:numPr>
          <w:ilvl w:val="0"/>
          <w:numId w:val="1"/>
        </w:numPr>
        <w:rPr>
          <w:rFonts w:ascii="Calibri" w:hAnsi="Calibri" w:cs="Calibri"/>
          <w:sz w:val="23"/>
          <w:szCs w:val="23"/>
        </w:rPr>
      </w:pPr>
      <w:r w:rsidRPr="005B40EF">
        <w:rPr>
          <w:rFonts w:ascii="Calibri" w:hAnsi="Calibri" w:cs="Calibri"/>
          <w:sz w:val="23"/>
          <w:szCs w:val="23"/>
        </w:rPr>
        <w:t>Maintain communications with all researchers, research staff and community partners as required.</w:t>
      </w:r>
    </w:p>
    <w:p w14:paraId="1E53CFBF" w14:textId="53E544AF" w:rsidR="00920A99" w:rsidRPr="005B40EF" w:rsidRDefault="00920A99" w:rsidP="00920A99">
      <w:pPr>
        <w:pStyle w:val="NormalWeb"/>
        <w:numPr>
          <w:ilvl w:val="0"/>
          <w:numId w:val="1"/>
        </w:numPr>
        <w:rPr>
          <w:rFonts w:ascii="Calibri" w:hAnsi="Calibri" w:cs="Calibri"/>
          <w:sz w:val="23"/>
          <w:szCs w:val="23"/>
        </w:rPr>
      </w:pPr>
      <w:r w:rsidRPr="005B40EF">
        <w:rPr>
          <w:rFonts w:ascii="Calibri" w:hAnsi="Calibri" w:cs="Calibri"/>
          <w:sz w:val="23"/>
          <w:szCs w:val="23"/>
        </w:rPr>
        <w:t>Liaise as necessary with project stakeholders both within CHEO and externally.</w:t>
      </w:r>
    </w:p>
    <w:p w14:paraId="105582F2" w14:textId="2761D0A0" w:rsidR="00920A99" w:rsidRPr="005B40EF" w:rsidRDefault="00920A99" w:rsidP="00920A99">
      <w:pPr>
        <w:pStyle w:val="NormalWeb"/>
        <w:numPr>
          <w:ilvl w:val="0"/>
          <w:numId w:val="1"/>
        </w:numPr>
        <w:rPr>
          <w:rFonts w:ascii="Calibri" w:hAnsi="Calibri" w:cs="Calibri"/>
          <w:sz w:val="23"/>
          <w:szCs w:val="23"/>
        </w:rPr>
      </w:pPr>
      <w:r w:rsidRPr="005B40EF">
        <w:rPr>
          <w:rFonts w:ascii="Calibri" w:hAnsi="Calibri" w:cs="Calibri"/>
          <w:sz w:val="23"/>
          <w:szCs w:val="23"/>
        </w:rPr>
        <w:t>Participate in HALO Research Group meetings and other meetings as required.</w:t>
      </w:r>
    </w:p>
    <w:p w14:paraId="28F44903" w14:textId="38BD6B7E" w:rsidR="00920A99" w:rsidRPr="005B40EF" w:rsidRDefault="00920A99" w:rsidP="00920A99">
      <w:pPr>
        <w:pStyle w:val="NormalWeb"/>
        <w:numPr>
          <w:ilvl w:val="0"/>
          <w:numId w:val="1"/>
        </w:numPr>
        <w:rPr>
          <w:rFonts w:ascii="Calibri" w:hAnsi="Calibri" w:cs="Calibri"/>
          <w:sz w:val="23"/>
          <w:szCs w:val="23"/>
        </w:rPr>
      </w:pPr>
      <w:r w:rsidRPr="005B40EF">
        <w:rPr>
          <w:rFonts w:ascii="Calibri" w:hAnsi="Calibri" w:cs="Calibri"/>
          <w:sz w:val="23"/>
          <w:szCs w:val="23"/>
        </w:rPr>
        <w:t>Keep all mandatory training up to date.</w:t>
      </w:r>
    </w:p>
    <w:p w14:paraId="3F51BD6A" w14:textId="6B488074" w:rsidR="00920A99" w:rsidRPr="005B40EF" w:rsidRDefault="00920A99" w:rsidP="00920A99">
      <w:pPr>
        <w:pStyle w:val="NormalWeb"/>
        <w:numPr>
          <w:ilvl w:val="0"/>
          <w:numId w:val="1"/>
        </w:numPr>
        <w:rPr>
          <w:rFonts w:ascii="Calibri" w:hAnsi="Calibri" w:cs="Calibri"/>
          <w:sz w:val="23"/>
          <w:szCs w:val="23"/>
        </w:rPr>
      </w:pPr>
      <w:r w:rsidRPr="005B40EF">
        <w:rPr>
          <w:rFonts w:ascii="Calibri" w:hAnsi="Calibri" w:cs="Calibri"/>
          <w:sz w:val="23"/>
          <w:szCs w:val="23"/>
        </w:rPr>
        <w:t>Perform other related duties as assigned by supervisor.</w:t>
      </w:r>
    </w:p>
    <w:p w14:paraId="28E4B41D" w14:textId="77777777" w:rsidR="003C7C90" w:rsidRPr="005B40EF" w:rsidRDefault="003C7C90" w:rsidP="003C7C90">
      <w:pPr>
        <w:spacing w:before="100" w:beforeAutospacing="1" w:after="100" w:afterAutospacing="1"/>
        <w:rPr>
          <w:rFonts w:ascii="Calibri" w:eastAsia="Times New Roman" w:hAnsi="Calibri" w:cs="Calibri"/>
          <w:kern w:val="0"/>
          <w:sz w:val="23"/>
          <w:szCs w:val="23"/>
          <w14:ligatures w14:val="none"/>
        </w:rPr>
      </w:pPr>
      <w:r w:rsidRPr="005B40EF">
        <w:rPr>
          <w:rFonts w:ascii="Calibri" w:eastAsia="Times New Roman" w:hAnsi="Calibri" w:cs="Calibri"/>
          <w:b/>
          <w:bCs/>
          <w:kern w:val="0"/>
          <w:sz w:val="23"/>
          <w:szCs w:val="23"/>
          <w14:ligatures w14:val="none"/>
        </w:rPr>
        <w:t xml:space="preserve">QUALIFICATIONS, SKILL AND ABILITIES </w:t>
      </w:r>
    </w:p>
    <w:p w14:paraId="68DE9386" w14:textId="040B8654" w:rsidR="003C7C90" w:rsidRPr="005B40EF" w:rsidRDefault="003C7C90" w:rsidP="003C7C90">
      <w:pPr>
        <w:numPr>
          <w:ilvl w:val="0"/>
          <w:numId w:val="2"/>
        </w:numPr>
        <w:spacing w:before="100" w:beforeAutospacing="1" w:after="100" w:afterAutospacing="1"/>
        <w:rPr>
          <w:rFonts w:ascii="Calibri" w:eastAsia="Times New Roman" w:hAnsi="Calibri" w:cs="Calibri"/>
          <w:kern w:val="0"/>
          <w:sz w:val="23"/>
          <w:szCs w:val="23"/>
          <w14:ligatures w14:val="none"/>
        </w:rPr>
      </w:pPr>
      <w:r w:rsidRPr="005B40EF">
        <w:rPr>
          <w:rFonts w:ascii="Calibri" w:eastAsia="Times New Roman" w:hAnsi="Calibri" w:cs="Calibri"/>
          <w:kern w:val="0"/>
          <w:sz w:val="23"/>
          <w:szCs w:val="23"/>
          <w14:ligatures w14:val="none"/>
        </w:rPr>
        <w:t xml:space="preserve">Recently </w:t>
      </w:r>
      <w:r w:rsidR="007E7B77" w:rsidRPr="005B40EF">
        <w:rPr>
          <w:rFonts w:ascii="Calibri" w:eastAsia="Times New Roman" w:hAnsi="Calibri" w:cs="Calibri"/>
          <w:kern w:val="0"/>
          <w:sz w:val="23"/>
          <w:szCs w:val="23"/>
          <w14:ligatures w14:val="none"/>
        </w:rPr>
        <w:t xml:space="preserve">(or all but dissertation) </w:t>
      </w:r>
      <w:r w:rsidRPr="005B40EF">
        <w:rPr>
          <w:rFonts w:ascii="Calibri" w:eastAsia="Times New Roman" w:hAnsi="Calibri" w:cs="Calibri"/>
          <w:kern w:val="0"/>
          <w:sz w:val="23"/>
          <w:szCs w:val="23"/>
          <w14:ligatures w14:val="none"/>
        </w:rPr>
        <w:t>completed University PhD degree in a relevant field</w:t>
      </w:r>
      <w:r w:rsidR="00E83720" w:rsidRPr="005B40EF">
        <w:rPr>
          <w:rFonts w:ascii="Calibri" w:eastAsia="Times New Roman" w:hAnsi="Calibri" w:cs="Calibri"/>
          <w:kern w:val="0"/>
          <w:sz w:val="23"/>
          <w:szCs w:val="23"/>
          <w14:ligatures w14:val="none"/>
        </w:rPr>
        <w:t xml:space="preserve"> (Essential)</w:t>
      </w:r>
    </w:p>
    <w:p w14:paraId="6C56EB42" w14:textId="0F75B1D6" w:rsidR="00A053EB" w:rsidRPr="005B40EF" w:rsidRDefault="003C7C90" w:rsidP="005B40EF">
      <w:pPr>
        <w:numPr>
          <w:ilvl w:val="0"/>
          <w:numId w:val="2"/>
        </w:numPr>
        <w:spacing w:before="100" w:beforeAutospacing="1" w:after="100" w:afterAutospacing="1"/>
        <w:rPr>
          <w:rFonts w:ascii="Calibri" w:eastAsia="Times New Roman" w:hAnsi="Calibri" w:cs="Calibri"/>
          <w:kern w:val="0"/>
          <w:sz w:val="23"/>
          <w:szCs w:val="23"/>
          <w14:ligatures w14:val="none"/>
        </w:rPr>
      </w:pPr>
      <w:r w:rsidRPr="005B40EF">
        <w:rPr>
          <w:rFonts w:ascii="Calibri" w:eastAsia="Times New Roman" w:hAnsi="Calibri" w:cs="Calibri"/>
          <w:kern w:val="0"/>
          <w:sz w:val="23"/>
          <w:szCs w:val="23"/>
          <w14:ligatures w14:val="none"/>
        </w:rPr>
        <w:t>Background in child and youth mental health</w:t>
      </w:r>
      <w:r w:rsidR="00CB52CF" w:rsidRPr="005B40EF">
        <w:rPr>
          <w:rFonts w:ascii="Calibri" w:eastAsia="Times New Roman" w:hAnsi="Calibri" w:cs="Calibri"/>
          <w:kern w:val="0"/>
          <w:sz w:val="23"/>
          <w:szCs w:val="23"/>
          <w14:ligatures w14:val="none"/>
        </w:rPr>
        <w:t>, obesity, lifestyle behaviours</w:t>
      </w:r>
      <w:r w:rsidR="00D22998" w:rsidRPr="005B40EF">
        <w:rPr>
          <w:rFonts w:ascii="Calibri" w:eastAsia="Times New Roman" w:hAnsi="Calibri" w:cs="Calibri"/>
          <w:kern w:val="0"/>
          <w:sz w:val="23"/>
          <w:szCs w:val="23"/>
          <w14:ligatures w14:val="none"/>
        </w:rPr>
        <w:t xml:space="preserve"> (</w:t>
      </w:r>
      <w:r w:rsidR="00A053EB" w:rsidRPr="005B40EF">
        <w:rPr>
          <w:rFonts w:ascii="Calibri" w:eastAsia="Times New Roman" w:hAnsi="Calibri" w:cs="Calibri"/>
          <w:kern w:val="0"/>
          <w:sz w:val="23"/>
          <w:szCs w:val="23"/>
          <w14:ligatures w14:val="none"/>
        </w:rPr>
        <w:t>Preferred)</w:t>
      </w:r>
      <w:r w:rsidRPr="005B40EF">
        <w:rPr>
          <w:rFonts w:ascii="Calibri" w:eastAsia="Times New Roman" w:hAnsi="Calibri" w:cs="Calibri"/>
          <w:kern w:val="0"/>
          <w:sz w:val="23"/>
          <w:szCs w:val="23"/>
          <w14:ligatures w14:val="none"/>
        </w:rPr>
        <w:t xml:space="preserve"> </w:t>
      </w:r>
    </w:p>
    <w:p w14:paraId="37E8C5F7" w14:textId="4E54E0FD" w:rsidR="00A053EB" w:rsidRPr="005B40EF" w:rsidRDefault="00A053EB" w:rsidP="00A053EB">
      <w:pPr>
        <w:numPr>
          <w:ilvl w:val="0"/>
          <w:numId w:val="2"/>
        </w:numPr>
        <w:spacing w:before="100" w:beforeAutospacing="1" w:after="100" w:afterAutospacing="1"/>
        <w:rPr>
          <w:rFonts w:ascii="Calibri" w:eastAsia="Times New Roman" w:hAnsi="Calibri" w:cs="Calibri"/>
          <w:kern w:val="0"/>
          <w:sz w:val="23"/>
          <w:szCs w:val="23"/>
          <w14:ligatures w14:val="none"/>
        </w:rPr>
      </w:pPr>
      <w:r w:rsidRPr="005B40EF">
        <w:rPr>
          <w:rFonts w:ascii="Calibri" w:eastAsia="Times New Roman" w:hAnsi="Calibri" w:cs="Calibri"/>
          <w:kern w:val="0"/>
          <w:sz w:val="23"/>
          <w:szCs w:val="23"/>
          <w14:ligatures w14:val="none"/>
        </w:rPr>
        <w:t>Experience with related research project coordination/management</w:t>
      </w:r>
      <w:r w:rsidR="00D22998" w:rsidRPr="005B40EF">
        <w:rPr>
          <w:rFonts w:ascii="Calibri" w:eastAsia="Times New Roman" w:hAnsi="Calibri" w:cs="Calibri"/>
          <w:kern w:val="0"/>
          <w:sz w:val="23"/>
          <w:szCs w:val="23"/>
          <w14:ligatures w14:val="none"/>
        </w:rPr>
        <w:t xml:space="preserve"> </w:t>
      </w:r>
      <w:r w:rsidRPr="005B40EF">
        <w:rPr>
          <w:rFonts w:ascii="Calibri" w:eastAsia="Times New Roman" w:hAnsi="Calibri" w:cs="Calibri"/>
          <w:kern w:val="0"/>
          <w:sz w:val="23"/>
          <w:szCs w:val="23"/>
          <w14:ligatures w14:val="none"/>
        </w:rPr>
        <w:t>(Essential)</w:t>
      </w:r>
    </w:p>
    <w:p w14:paraId="3122808E" w14:textId="4EDB3692" w:rsidR="00A053EB" w:rsidRPr="005B40EF" w:rsidRDefault="00A053EB" w:rsidP="00A053EB">
      <w:pPr>
        <w:numPr>
          <w:ilvl w:val="0"/>
          <w:numId w:val="2"/>
        </w:numPr>
        <w:spacing w:before="100" w:beforeAutospacing="1" w:after="100" w:afterAutospacing="1"/>
        <w:rPr>
          <w:rFonts w:ascii="Calibri" w:eastAsia="Times New Roman" w:hAnsi="Calibri" w:cs="Calibri"/>
          <w:kern w:val="0"/>
          <w:sz w:val="23"/>
          <w:szCs w:val="23"/>
          <w14:ligatures w14:val="none"/>
        </w:rPr>
      </w:pPr>
      <w:r w:rsidRPr="005B40EF">
        <w:rPr>
          <w:rFonts w:ascii="Calibri" w:eastAsia="Times New Roman" w:hAnsi="Calibri" w:cs="Calibri"/>
          <w:kern w:val="0"/>
          <w:sz w:val="23"/>
          <w:szCs w:val="23"/>
          <w14:ligatures w14:val="none"/>
        </w:rPr>
        <w:t>Experience with scientific writing</w:t>
      </w:r>
      <w:r w:rsidRPr="005B40EF">
        <w:rPr>
          <w:rFonts w:ascii="Calibri" w:eastAsia="Times New Roman" w:hAnsi="Calibri" w:cs="Calibri"/>
          <w:kern w:val="0"/>
          <w:sz w:val="23"/>
          <w:szCs w:val="23"/>
          <w14:ligatures w14:val="none"/>
        </w:rPr>
        <w:tab/>
      </w:r>
      <w:r w:rsidR="00D22998" w:rsidRPr="005B40EF">
        <w:rPr>
          <w:rFonts w:ascii="Calibri" w:eastAsia="Times New Roman" w:hAnsi="Calibri" w:cs="Calibri"/>
          <w:kern w:val="0"/>
          <w:sz w:val="23"/>
          <w:szCs w:val="23"/>
          <w14:ligatures w14:val="none"/>
        </w:rPr>
        <w:t xml:space="preserve"> </w:t>
      </w:r>
      <w:r w:rsidRPr="005B40EF">
        <w:rPr>
          <w:rFonts w:ascii="Calibri" w:eastAsia="Times New Roman" w:hAnsi="Calibri" w:cs="Calibri"/>
          <w:kern w:val="0"/>
          <w:sz w:val="23"/>
          <w:szCs w:val="23"/>
          <w14:ligatures w14:val="none"/>
        </w:rPr>
        <w:t>(Essential)</w:t>
      </w:r>
    </w:p>
    <w:p w14:paraId="13AA998F" w14:textId="27FC3194" w:rsidR="00A053EB" w:rsidRPr="005B40EF" w:rsidRDefault="00A053EB" w:rsidP="00A053EB">
      <w:pPr>
        <w:numPr>
          <w:ilvl w:val="0"/>
          <w:numId w:val="2"/>
        </w:numPr>
        <w:spacing w:before="100" w:beforeAutospacing="1" w:after="100" w:afterAutospacing="1"/>
        <w:rPr>
          <w:rFonts w:ascii="Calibri" w:eastAsia="Times New Roman" w:hAnsi="Calibri" w:cs="Calibri"/>
          <w:kern w:val="0"/>
          <w:sz w:val="23"/>
          <w:szCs w:val="23"/>
          <w14:ligatures w14:val="none"/>
        </w:rPr>
      </w:pPr>
      <w:r w:rsidRPr="005B40EF">
        <w:rPr>
          <w:rFonts w:ascii="Calibri" w:eastAsia="Times New Roman" w:hAnsi="Calibri" w:cs="Calibri"/>
          <w:kern w:val="0"/>
          <w:sz w:val="23"/>
          <w:szCs w:val="23"/>
          <w14:ligatures w14:val="none"/>
        </w:rPr>
        <w:t>Excellent communication, interpersonal, and organizational skills</w:t>
      </w:r>
      <w:r w:rsidR="00D22998" w:rsidRPr="005B40EF">
        <w:rPr>
          <w:rFonts w:ascii="Calibri" w:eastAsia="Times New Roman" w:hAnsi="Calibri" w:cs="Calibri"/>
          <w:kern w:val="0"/>
          <w:sz w:val="23"/>
          <w:szCs w:val="23"/>
          <w14:ligatures w14:val="none"/>
        </w:rPr>
        <w:t xml:space="preserve"> </w:t>
      </w:r>
      <w:r w:rsidRPr="005B40EF">
        <w:rPr>
          <w:rFonts w:ascii="Calibri" w:eastAsia="Times New Roman" w:hAnsi="Calibri" w:cs="Calibri"/>
          <w:kern w:val="0"/>
          <w:sz w:val="23"/>
          <w:szCs w:val="23"/>
          <w14:ligatures w14:val="none"/>
        </w:rPr>
        <w:t>(Essential)</w:t>
      </w:r>
    </w:p>
    <w:p w14:paraId="34C9C668" w14:textId="4ABB96A6" w:rsidR="003C7C90" w:rsidRPr="005B40EF" w:rsidRDefault="003C7C90" w:rsidP="003C7C90">
      <w:pPr>
        <w:numPr>
          <w:ilvl w:val="0"/>
          <w:numId w:val="2"/>
        </w:numPr>
        <w:spacing w:before="100" w:beforeAutospacing="1" w:after="100" w:afterAutospacing="1"/>
        <w:rPr>
          <w:rFonts w:ascii="Calibri" w:eastAsia="Times New Roman" w:hAnsi="Calibri" w:cs="Calibri"/>
          <w:kern w:val="0"/>
          <w:sz w:val="23"/>
          <w:szCs w:val="23"/>
          <w14:ligatures w14:val="none"/>
        </w:rPr>
      </w:pPr>
      <w:r w:rsidRPr="005B40EF">
        <w:rPr>
          <w:rFonts w:ascii="Calibri" w:eastAsia="Times New Roman" w:hAnsi="Calibri" w:cs="Calibri"/>
          <w:kern w:val="0"/>
          <w:sz w:val="23"/>
          <w:szCs w:val="23"/>
          <w14:ligatures w14:val="none"/>
        </w:rPr>
        <w:t>Strong analytic skills and outstanding individual initiative</w:t>
      </w:r>
      <w:r w:rsidR="00A053EB" w:rsidRPr="005B40EF">
        <w:rPr>
          <w:rFonts w:ascii="Calibri" w:eastAsia="Times New Roman" w:hAnsi="Calibri" w:cs="Calibri"/>
          <w:kern w:val="0"/>
          <w:sz w:val="23"/>
          <w:szCs w:val="23"/>
          <w14:ligatures w14:val="none"/>
        </w:rPr>
        <w:t xml:space="preserve"> in an organized fashio</w:t>
      </w:r>
      <w:r w:rsidR="004E7F16" w:rsidRPr="005B40EF">
        <w:rPr>
          <w:rFonts w:ascii="Calibri" w:eastAsia="Times New Roman" w:hAnsi="Calibri" w:cs="Calibri"/>
          <w:kern w:val="0"/>
          <w:sz w:val="23"/>
          <w:szCs w:val="23"/>
          <w14:ligatures w14:val="none"/>
        </w:rPr>
        <w:t xml:space="preserve">n </w:t>
      </w:r>
      <w:r w:rsidR="00A053EB" w:rsidRPr="005B40EF">
        <w:rPr>
          <w:rFonts w:ascii="Calibri" w:eastAsia="Times New Roman" w:hAnsi="Calibri" w:cs="Calibri"/>
          <w:kern w:val="0"/>
          <w:sz w:val="23"/>
          <w:szCs w:val="23"/>
          <w14:ligatures w14:val="none"/>
        </w:rPr>
        <w:t>(Essential)</w:t>
      </w:r>
    </w:p>
    <w:p w14:paraId="3BCD43C5" w14:textId="77F9BF2A" w:rsidR="003C7C90" w:rsidRPr="005B40EF" w:rsidRDefault="003C7C90" w:rsidP="003C7C90">
      <w:pPr>
        <w:numPr>
          <w:ilvl w:val="0"/>
          <w:numId w:val="2"/>
        </w:numPr>
        <w:spacing w:before="100" w:beforeAutospacing="1" w:after="100" w:afterAutospacing="1"/>
        <w:rPr>
          <w:rFonts w:ascii="Calibri" w:eastAsia="Times New Roman" w:hAnsi="Calibri" w:cs="Calibri"/>
          <w:kern w:val="0"/>
          <w:sz w:val="23"/>
          <w:szCs w:val="23"/>
          <w14:ligatures w14:val="none"/>
        </w:rPr>
      </w:pPr>
      <w:r w:rsidRPr="005B40EF">
        <w:rPr>
          <w:rFonts w:ascii="Calibri" w:eastAsia="Times New Roman" w:hAnsi="Calibri" w:cs="Calibri"/>
          <w:kern w:val="0"/>
          <w:sz w:val="23"/>
          <w:szCs w:val="23"/>
          <w14:ligatures w14:val="none"/>
        </w:rPr>
        <w:t xml:space="preserve">Strong skills </w:t>
      </w:r>
      <w:r w:rsidR="004E7F16" w:rsidRPr="005B40EF">
        <w:rPr>
          <w:rFonts w:ascii="Calibri" w:eastAsia="Times New Roman" w:hAnsi="Calibri" w:cs="Calibri"/>
          <w:kern w:val="0"/>
          <w:sz w:val="23"/>
          <w:szCs w:val="23"/>
          <w14:ligatures w14:val="none"/>
        </w:rPr>
        <w:t>in quantitative</w:t>
      </w:r>
      <w:r w:rsidRPr="005B40EF">
        <w:rPr>
          <w:rFonts w:ascii="Calibri" w:eastAsia="Times New Roman" w:hAnsi="Calibri" w:cs="Calibri"/>
          <w:kern w:val="0"/>
          <w:sz w:val="23"/>
          <w:szCs w:val="23"/>
          <w14:ligatures w14:val="none"/>
        </w:rPr>
        <w:t xml:space="preserve"> research</w:t>
      </w:r>
      <w:r w:rsidR="007E7B77" w:rsidRPr="005B40EF">
        <w:rPr>
          <w:rFonts w:ascii="Calibri" w:eastAsia="Times New Roman" w:hAnsi="Calibri" w:cs="Calibri"/>
          <w:kern w:val="0"/>
          <w:sz w:val="23"/>
          <w:szCs w:val="23"/>
          <w14:ligatures w14:val="none"/>
        </w:rPr>
        <w:t xml:space="preserve"> and data analysis</w:t>
      </w:r>
      <w:r w:rsidRPr="005B40EF">
        <w:rPr>
          <w:rFonts w:ascii="Calibri" w:eastAsia="Times New Roman" w:hAnsi="Calibri" w:cs="Calibri"/>
          <w:kern w:val="0"/>
          <w:sz w:val="23"/>
          <w:szCs w:val="23"/>
          <w14:ligatures w14:val="none"/>
        </w:rPr>
        <w:t xml:space="preserve"> </w:t>
      </w:r>
      <w:r w:rsidR="00D22998" w:rsidRPr="005B40EF">
        <w:rPr>
          <w:rFonts w:ascii="Calibri" w:eastAsia="Times New Roman" w:hAnsi="Calibri" w:cs="Calibri"/>
          <w:kern w:val="0"/>
          <w:sz w:val="23"/>
          <w:szCs w:val="23"/>
          <w14:ligatures w14:val="none"/>
        </w:rPr>
        <w:t>(</w:t>
      </w:r>
      <w:r w:rsidR="00A053EB" w:rsidRPr="005B40EF">
        <w:rPr>
          <w:rFonts w:ascii="Calibri" w:eastAsia="Times New Roman" w:hAnsi="Calibri" w:cs="Calibri"/>
          <w:kern w:val="0"/>
          <w:sz w:val="23"/>
          <w:szCs w:val="23"/>
          <w14:ligatures w14:val="none"/>
        </w:rPr>
        <w:t>Essential)</w:t>
      </w:r>
    </w:p>
    <w:p w14:paraId="4CADBB0D" w14:textId="0F65261E" w:rsidR="003C7C90" w:rsidRPr="005B40EF" w:rsidRDefault="00345554" w:rsidP="003C7C90">
      <w:pPr>
        <w:numPr>
          <w:ilvl w:val="0"/>
          <w:numId w:val="2"/>
        </w:numPr>
        <w:spacing w:before="100" w:beforeAutospacing="1" w:after="100" w:afterAutospacing="1"/>
        <w:rPr>
          <w:rFonts w:ascii="Calibri" w:eastAsia="Times New Roman" w:hAnsi="Calibri" w:cs="Calibri"/>
          <w:kern w:val="0"/>
          <w:sz w:val="23"/>
          <w:szCs w:val="23"/>
          <w14:ligatures w14:val="none"/>
        </w:rPr>
      </w:pPr>
      <w:r w:rsidRPr="005B40EF">
        <w:rPr>
          <w:rFonts w:ascii="Calibri" w:eastAsia="Times New Roman" w:hAnsi="Calibri" w:cs="Calibri"/>
          <w:kern w:val="0"/>
          <w:sz w:val="23"/>
          <w:szCs w:val="23"/>
          <w14:ligatures w14:val="none"/>
        </w:rPr>
        <w:t>Demonstrated initiative, flexibility</w:t>
      </w:r>
      <w:r w:rsidR="003C7C90" w:rsidRPr="005B40EF">
        <w:rPr>
          <w:rFonts w:ascii="Calibri" w:eastAsia="Times New Roman" w:hAnsi="Calibri" w:cs="Calibri"/>
          <w:kern w:val="0"/>
          <w:sz w:val="23"/>
          <w:szCs w:val="23"/>
          <w14:ligatures w14:val="none"/>
        </w:rPr>
        <w:t xml:space="preserve">, </w:t>
      </w:r>
      <w:r w:rsidRPr="005B40EF">
        <w:rPr>
          <w:rFonts w:ascii="Calibri" w:eastAsia="Times New Roman" w:hAnsi="Calibri" w:cs="Calibri"/>
          <w:kern w:val="0"/>
          <w:sz w:val="23"/>
          <w:szCs w:val="23"/>
          <w14:ligatures w14:val="none"/>
        </w:rPr>
        <w:t xml:space="preserve">a </w:t>
      </w:r>
      <w:r w:rsidR="003C7C90" w:rsidRPr="005B40EF">
        <w:rPr>
          <w:rFonts w:ascii="Calibri" w:eastAsia="Times New Roman" w:hAnsi="Calibri" w:cs="Calibri"/>
          <w:kern w:val="0"/>
          <w:sz w:val="23"/>
          <w:szCs w:val="23"/>
          <w14:ligatures w14:val="none"/>
        </w:rPr>
        <w:t>high degree of autonomy, and leadership potential</w:t>
      </w:r>
      <w:r w:rsidR="00D22998" w:rsidRPr="005B40EF">
        <w:rPr>
          <w:rFonts w:ascii="Calibri" w:eastAsia="Times New Roman" w:hAnsi="Calibri" w:cs="Calibri"/>
          <w:kern w:val="0"/>
          <w:sz w:val="23"/>
          <w:szCs w:val="23"/>
          <w14:ligatures w14:val="none"/>
        </w:rPr>
        <w:t xml:space="preserve"> (</w:t>
      </w:r>
      <w:r w:rsidR="00A053EB" w:rsidRPr="005B40EF">
        <w:rPr>
          <w:rFonts w:ascii="Calibri" w:eastAsia="Times New Roman" w:hAnsi="Calibri" w:cs="Calibri"/>
          <w:kern w:val="0"/>
          <w:sz w:val="23"/>
          <w:szCs w:val="23"/>
          <w14:ligatures w14:val="none"/>
        </w:rPr>
        <w:t>Essential)</w:t>
      </w:r>
    </w:p>
    <w:p w14:paraId="1E8931C1" w14:textId="604F0560" w:rsidR="003C7C90" w:rsidRPr="005B40EF" w:rsidRDefault="003C7C90" w:rsidP="003C7C90">
      <w:pPr>
        <w:numPr>
          <w:ilvl w:val="0"/>
          <w:numId w:val="2"/>
        </w:numPr>
        <w:spacing w:before="100" w:beforeAutospacing="1" w:after="100" w:afterAutospacing="1"/>
        <w:rPr>
          <w:rFonts w:ascii="Calibri" w:eastAsia="Times New Roman" w:hAnsi="Calibri" w:cs="Calibri"/>
          <w:kern w:val="0"/>
          <w:sz w:val="23"/>
          <w:szCs w:val="23"/>
          <w14:ligatures w14:val="none"/>
        </w:rPr>
      </w:pPr>
      <w:r w:rsidRPr="005B40EF">
        <w:rPr>
          <w:rFonts w:ascii="Calibri" w:eastAsia="Times New Roman" w:hAnsi="Calibri" w:cs="Calibri"/>
          <w:kern w:val="0"/>
          <w:sz w:val="23"/>
          <w:szCs w:val="23"/>
          <w14:ligatures w14:val="none"/>
        </w:rPr>
        <w:t>Proficiency in computer skills (Microsoft Office</w:t>
      </w:r>
      <w:r w:rsidR="00A053EB" w:rsidRPr="005B40EF">
        <w:rPr>
          <w:rFonts w:ascii="Calibri" w:eastAsia="Times New Roman" w:hAnsi="Calibri" w:cs="Calibri"/>
          <w:kern w:val="0"/>
          <w:sz w:val="23"/>
          <w:szCs w:val="23"/>
          <w14:ligatures w14:val="none"/>
        </w:rPr>
        <w:t>, email, spreadsheets, presentations</w:t>
      </w:r>
      <w:r w:rsidRPr="005B40EF">
        <w:rPr>
          <w:rFonts w:ascii="Calibri" w:eastAsia="Times New Roman" w:hAnsi="Calibri" w:cs="Calibri"/>
          <w:kern w:val="0"/>
          <w:sz w:val="23"/>
          <w:szCs w:val="23"/>
          <w14:ligatures w14:val="none"/>
        </w:rPr>
        <w:t>)</w:t>
      </w:r>
      <w:r w:rsidR="00D22998" w:rsidRPr="005B40EF">
        <w:rPr>
          <w:rFonts w:ascii="Calibri" w:eastAsia="Times New Roman" w:hAnsi="Calibri" w:cs="Calibri"/>
          <w:kern w:val="0"/>
          <w:sz w:val="23"/>
          <w:szCs w:val="23"/>
          <w14:ligatures w14:val="none"/>
        </w:rPr>
        <w:t xml:space="preserve"> </w:t>
      </w:r>
      <w:r w:rsidR="00A053EB" w:rsidRPr="005B40EF">
        <w:rPr>
          <w:rFonts w:ascii="Calibri" w:eastAsia="Times New Roman" w:hAnsi="Calibri" w:cs="Calibri"/>
          <w:kern w:val="0"/>
          <w:sz w:val="23"/>
          <w:szCs w:val="23"/>
          <w14:ligatures w14:val="none"/>
        </w:rPr>
        <w:t>(Essential)</w:t>
      </w:r>
    </w:p>
    <w:p w14:paraId="53731E0D" w14:textId="2F718E7D" w:rsidR="00A053EB" w:rsidRPr="005B40EF" w:rsidRDefault="00A053EB" w:rsidP="00A053EB">
      <w:pPr>
        <w:numPr>
          <w:ilvl w:val="0"/>
          <w:numId w:val="2"/>
        </w:numPr>
        <w:spacing w:before="100" w:beforeAutospacing="1" w:after="100" w:afterAutospacing="1"/>
        <w:rPr>
          <w:rFonts w:ascii="Calibri" w:eastAsia="Times New Roman" w:hAnsi="Calibri" w:cs="Calibri"/>
          <w:kern w:val="0"/>
          <w:sz w:val="23"/>
          <w:szCs w:val="23"/>
          <w14:ligatures w14:val="none"/>
        </w:rPr>
      </w:pPr>
      <w:r w:rsidRPr="005B40EF">
        <w:rPr>
          <w:rFonts w:ascii="Calibri" w:eastAsia="Times New Roman" w:hAnsi="Calibri" w:cs="Calibri"/>
          <w:kern w:val="0"/>
          <w:sz w:val="23"/>
          <w:szCs w:val="23"/>
          <w14:ligatures w14:val="none"/>
        </w:rPr>
        <w:t>Capable of effectively handling multiple priorities simultaneously (Essential)</w:t>
      </w:r>
    </w:p>
    <w:p w14:paraId="2E1D5FB9" w14:textId="2C7875C3" w:rsidR="00A053EB" w:rsidRPr="005B40EF" w:rsidRDefault="00A053EB" w:rsidP="00A053EB">
      <w:pPr>
        <w:numPr>
          <w:ilvl w:val="0"/>
          <w:numId w:val="2"/>
        </w:numPr>
        <w:spacing w:before="100" w:beforeAutospacing="1" w:after="100" w:afterAutospacing="1"/>
        <w:rPr>
          <w:rFonts w:ascii="Calibri" w:eastAsia="Times New Roman" w:hAnsi="Calibri" w:cs="Calibri"/>
          <w:kern w:val="0"/>
          <w:sz w:val="23"/>
          <w:szCs w:val="23"/>
          <w14:ligatures w14:val="none"/>
        </w:rPr>
      </w:pPr>
      <w:r w:rsidRPr="005B40EF">
        <w:rPr>
          <w:rFonts w:ascii="Calibri" w:eastAsia="Times New Roman" w:hAnsi="Calibri" w:cs="Calibri"/>
          <w:kern w:val="0"/>
          <w:sz w:val="23"/>
          <w:szCs w:val="23"/>
          <w14:ligatures w14:val="none"/>
        </w:rPr>
        <w:lastRenderedPageBreak/>
        <w:t>Strong work ethic and motivation</w:t>
      </w:r>
      <w:r w:rsidR="00D22998" w:rsidRPr="005B40EF">
        <w:rPr>
          <w:rFonts w:ascii="Calibri" w:eastAsia="Times New Roman" w:hAnsi="Calibri" w:cs="Calibri"/>
          <w:kern w:val="0"/>
          <w:sz w:val="23"/>
          <w:szCs w:val="23"/>
          <w14:ligatures w14:val="none"/>
        </w:rPr>
        <w:t xml:space="preserve"> </w:t>
      </w:r>
      <w:r w:rsidRPr="005B40EF">
        <w:rPr>
          <w:rFonts w:ascii="Calibri" w:eastAsia="Times New Roman" w:hAnsi="Calibri" w:cs="Calibri"/>
          <w:kern w:val="0"/>
          <w:sz w:val="23"/>
          <w:szCs w:val="23"/>
          <w14:ligatures w14:val="none"/>
        </w:rPr>
        <w:t>(Essential)</w:t>
      </w:r>
    </w:p>
    <w:p w14:paraId="36207E39" w14:textId="244A7FD3" w:rsidR="004E7F16" w:rsidRPr="005B40EF" w:rsidRDefault="00A053EB" w:rsidP="004E7F16">
      <w:pPr>
        <w:pStyle w:val="NormalWeb"/>
        <w:numPr>
          <w:ilvl w:val="0"/>
          <w:numId w:val="2"/>
        </w:numPr>
        <w:rPr>
          <w:rFonts w:ascii="Calibri" w:hAnsi="Calibri" w:cs="Calibri"/>
          <w:sz w:val="23"/>
          <w:szCs w:val="23"/>
        </w:rPr>
      </w:pPr>
      <w:r w:rsidRPr="005B40EF">
        <w:rPr>
          <w:rFonts w:ascii="Calibri" w:hAnsi="Calibri" w:cs="Calibri"/>
          <w:sz w:val="23"/>
          <w:szCs w:val="23"/>
        </w:rPr>
        <w:t xml:space="preserve">Demonstrated collegiality, professionalism and team skills (Essential) </w:t>
      </w:r>
    </w:p>
    <w:p w14:paraId="72800EB4" w14:textId="61BFBC49" w:rsidR="00D22998" w:rsidRPr="005B40EF" w:rsidRDefault="00D22998" w:rsidP="004E7F16">
      <w:pPr>
        <w:pStyle w:val="NormalWeb"/>
        <w:numPr>
          <w:ilvl w:val="0"/>
          <w:numId w:val="2"/>
        </w:numPr>
        <w:rPr>
          <w:rFonts w:ascii="Calibri" w:hAnsi="Calibri" w:cs="Calibri"/>
          <w:sz w:val="23"/>
          <w:szCs w:val="23"/>
        </w:rPr>
      </w:pPr>
      <w:r w:rsidRPr="005B40EF">
        <w:rPr>
          <w:rFonts w:ascii="Calibri" w:hAnsi="Calibri" w:cs="Calibri"/>
          <w:sz w:val="23"/>
          <w:szCs w:val="23"/>
        </w:rPr>
        <w:t>English (Essential)</w:t>
      </w:r>
    </w:p>
    <w:p w14:paraId="52CBEEF2" w14:textId="09295628" w:rsidR="00D22998" w:rsidRPr="005B40EF" w:rsidRDefault="00D22998" w:rsidP="004E7F16">
      <w:pPr>
        <w:pStyle w:val="NormalWeb"/>
        <w:numPr>
          <w:ilvl w:val="0"/>
          <w:numId w:val="2"/>
        </w:numPr>
        <w:rPr>
          <w:rFonts w:ascii="Calibri" w:hAnsi="Calibri" w:cs="Calibri"/>
          <w:sz w:val="23"/>
          <w:szCs w:val="23"/>
        </w:rPr>
      </w:pPr>
      <w:r w:rsidRPr="005B40EF">
        <w:rPr>
          <w:rFonts w:ascii="Calibri" w:hAnsi="Calibri" w:cs="Calibri"/>
          <w:sz w:val="23"/>
          <w:szCs w:val="23"/>
        </w:rPr>
        <w:t>Bilingualism (French and English) (Preferred)</w:t>
      </w:r>
    </w:p>
    <w:p w14:paraId="10467835" w14:textId="0B90ED58" w:rsidR="003C7C90" w:rsidRPr="005B40EF" w:rsidRDefault="003C7C90" w:rsidP="003C7C90">
      <w:pPr>
        <w:spacing w:before="100" w:beforeAutospacing="1" w:after="100" w:afterAutospacing="1"/>
        <w:rPr>
          <w:rFonts w:ascii="Calibri" w:eastAsia="Times New Roman" w:hAnsi="Calibri" w:cs="Calibri"/>
          <w:kern w:val="0"/>
          <w:sz w:val="23"/>
          <w:szCs w:val="23"/>
          <w14:ligatures w14:val="none"/>
        </w:rPr>
      </w:pPr>
      <w:r w:rsidRPr="005B40EF">
        <w:rPr>
          <w:rFonts w:ascii="Calibri" w:eastAsia="Times New Roman" w:hAnsi="Calibri" w:cs="Calibri"/>
          <w:b/>
          <w:bCs/>
          <w:kern w:val="0"/>
          <w:sz w:val="23"/>
          <w:szCs w:val="23"/>
          <w14:ligatures w14:val="none"/>
        </w:rPr>
        <w:t xml:space="preserve">WORKING CONDITIONS </w:t>
      </w:r>
    </w:p>
    <w:p w14:paraId="58945C15" w14:textId="7378422F" w:rsidR="00837673" w:rsidRPr="005B40EF" w:rsidRDefault="00837673" w:rsidP="00837673">
      <w:pPr>
        <w:pStyle w:val="NormalWeb"/>
        <w:numPr>
          <w:ilvl w:val="0"/>
          <w:numId w:val="3"/>
        </w:numPr>
        <w:rPr>
          <w:rFonts w:ascii="Calibri" w:hAnsi="Calibri" w:cs="Calibri"/>
          <w:sz w:val="23"/>
          <w:szCs w:val="23"/>
        </w:rPr>
      </w:pPr>
      <w:r w:rsidRPr="005B40EF">
        <w:rPr>
          <w:rFonts w:ascii="Calibri" w:hAnsi="Calibri" w:cs="Calibri"/>
          <w:sz w:val="23"/>
          <w:szCs w:val="23"/>
        </w:rPr>
        <w:t xml:space="preserve">Ability to work in a hybrid work model that would include both remote work and on-site work. </w:t>
      </w:r>
    </w:p>
    <w:p w14:paraId="5796677C" w14:textId="15CFEDAF" w:rsidR="003C7C90" w:rsidRPr="005B40EF" w:rsidRDefault="003C7C90" w:rsidP="003C7C90">
      <w:pPr>
        <w:numPr>
          <w:ilvl w:val="0"/>
          <w:numId w:val="3"/>
        </w:numPr>
        <w:spacing w:before="100" w:beforeAutospacing="1" w:after="100" w:afterAutospacing="1"/>
        <w:rPr>
          <w:rFonts w:ascii="Calibri" w:eastAsia="Times New Roman" w:hAnsi="Calibri" w:cs="Calibri"/>
          <w:kern w:val="0"/>
          <w:sz w:val="23"/>
          <w:szCs w:val="23"/>
          <w14:ligatures w14:val="none"/>
        </w:rPr>
      </w:pPr>
      <w:r w:rsidRPr="005B40EF">
        <w:rPr>
          <w:rFonts w:ascii="Calibri" w:eastAsia="Times New Roman" w:hAnsi="Calibri" w:cs="Calibri"/>
          <w:kern w:val="0"/>
          <w:sz w:val="23"/>
          <w:szCs w:val="23"/>
          <w14:ligatures w14:val="none"/>
        </w:rPr>
        <w:t xml:space="preserve">Able to work in a dynamic environment and be able to effectively multi-task many competing priorities </w:t>
      </w:r>
    </w:p>
    <w:p w14:paraId="400CE1FA" w14:textId="77777777" w:rsidR="003C7C90" w:rsidRPr="005B40EF" w:rsidRDefault="003C7C90" w:rsidP="003C7C90">
      <w:pPr>
        <w:numPr>
          <w:ilvl w:val="0"/>
          <w:numId w:val="3"/>
        </w:numPr>
        <w:spacing w:before="100" w:beforeAutospacing="1" w:after="100" w:afterAutospacing="1"/>
        <w:rPr>
          <w:rFonts w:ascii="Calibri" w:eastAsia="Times New Roman" w:hAnsi="Calibri" w:cs="Calibri"/>
          <w:kern w:val="0"/>
          <w:sz w:val="23"/>
          <w:szCs w:val="23"/>
          <w14:ligatures w14:val="none"/>
        </w:rPr>
      </w:pPr>
      <w:r w:rsidRPr="005B40EF">
        <w:rPr>
          <w:rFonts w:ascii="Calibri" w:eastAsia="Times New Roman" w:hAnsi="Calibri" w:cs="Calibri"/>
          <w:kern w:val="0"/>
          <w:sz w:val="23"/>
          <w:szCs w:val="23"/>
          <w14:ligatures w14:val="none"/>
        </w:rPr>
        <w:t xml:space="preserve">Able to work well a team as well as independently </w:t>
      </w:r>
    </w:p>
    <w:p w14:paraId="21D9E34C" w14:textId="77777777" w:rsidR="003C7C90" w:rsidRPr="005B40EF" w:rsidRDefault="003C7C90" w:rsidP="003C7C90">
      <w:pPr>
        <w:spacing w:before="100" w:beforeAutospacing="1" w:after="100" w:afterAutospacing="1"/>
        <w:rPr>
          <w:rFonts w:ascii="Calibri" w:eastAsia="Times New Roman" w:hAnsi="Calibri" w:cs="Calibri"/>
          <w:kern w:val="0"/>
          <w:sz w:val="23"/>
          <w:szCs w:val="23"/>
          <w14:ligatures w14:val="none"/>
        </w:rPr>
      </w:pPr>
      <w:r w:rsidRPr="005B40EF">
        <w:rPr>
          <w:rFonts w:ascii="Calibri" w:eastAsia="Times New Roman" w:hAnsi="Calibri" w:cs="Calibri"/>
          <w:b/>
          <w:bCs/>
          <w:kern w:val="0"/>
          <w:sz w:val="23"/>
          <w:szCs w:val="23"/>
          <w14:ligatures w14:val="none"/>
        </w:rPr>
        <w:t xml:space="preserve">OTHER REQUIREMENTS </w:t>
      </w:r>
    </w:p>
    <w:p w14:paraId="3EF1AAEF" w14:textId="77777777" w:rsidR="003C7C90" w:rsidRPr="005B40EF" w:rsidRDefault="003C7C90" w:rsidP="003C7C90">
      <w:pPr>
        <w:numPr>
          <w:ilvl w:val="1"/>
          <w:numId w:val="3"/>
        </w:numPr>
        <w:spacing w:before="100" w:beforeAutospacing="1" w:after="100" w:afterAutospacing="1"/>
        <w:rPr>
          <w:rFonts w:ascii="Calibri" w:eastAsia="Times New Roman" w:hAnsi="Calibri" w:cs="Calibri"/>
          <w:kern w:val="0"/>
          <w:sz w:val="23"/>
          <w:szCs w:val="23"/>
          <w14:ligatures w14:val="none"/>
        </w:rPr>
      </w:pPr>
      <w:r w:rsidRPr="005B40EF">
        <w:rPr>
          <w:rFonts w:ascii="Calibri" w:eastAsia="Times New Roman" w:hAnsi="Calibri" w:cs="Calibri"/>
          <w:kern w:val="0"/>
          <w:sz w:val="23"/>
          <w:szCs w:val="23"/>
          <w14:ligatures w14:val="none"/>
        </w:rPr>
        <w:t xml:space="preserve">Eligible to work in Canada </w:t>
      </w:r>
    </w:p>
    <w:p w14:paraId="583761DF" w14:textId="77777777" w:rsidR="003C7C90" w:rsidRPr="005B40EF" w:rsidRDefault="003C7C90" w:rsidP="003C7C90">
      <w:pPr>
        <w:numPr>
          <w:ilvl w:val="1"/>
          <w:numId w:val="3"/>
        </w:numPr>
        <w:spacing w:before="100" w:beforeAutospacing="1" w:after="100" w:afterAutospacing="1"/>
        <w:rPr>
          <w:rFonts w:ascii="Calibri" w:eastAsia="Times New Roman" w:hAnsi="Calibri" w:cs="Calibri"/>
          <w:kern w:val="0"/>
          <w:sz w:val="23"/>
          <w:szCs w:val="23"/>
          <w14:ligatures w14:val="none"/>
        </w:rPr>
      </w:pPr>
      <w:r w:rsidRPr="005B40EF">
        <w:rPr>
          <w:rFonts w:ascii="Calibri" w:eastAsia="Times New Roman" w:hAnsi="Calibri" w:cs="Calibri"/>
          <w:kern w:val="0"/>
          <w:sz w:val="23"/>
          <w:szCs w:val="23"/>
          <w14:ligatures w14:val="none"/>
        </w:rPr>
        <w:t xml:space="preserve">Compliance with CHEO RI’s Universal COVID-19 Vaccination Policy </w:t>
      </w:r>
    </w:p>
    <w:p w14:paraId="5FB29A0D" w14:textId="77777777" w:rsidR="003C7C90" w:rsidRPr="005B40EF" w:rsidRDefault="003C7C90" w:rsidP="003C7C90">
      <w:pPr>
        <w:numPr>
          <w:ilvl w:val="1"/>
          <w:numId w:val="3"/>
        </w:numPr>
        <w:spacing w:before="100" w:beforeAutospacing="1" w:after="100" w:afterAutospacing="1"/>
        <w:rPr>
          <w:rFonts w:ascii="Calibri" w:eastAsia="Times New Roman" w:hAnsi="Calibri" w:cs="Calibri"/>
          <w:kern w:val="0"/>
          <w:sz w:val="23"/>
          <w:szCs w:val="23"/>
          <w14:ligatures w14:val="none"/>
        </w:rPr>
      </w:pPr>
      <w:r w:rsidRPr="005B40EF">
        <w:rPr>
          <w:rFonts w:ascii="Calibri" w:eastAsia="Times New Roman" w:hAnsi="Calibri" w:cs="Calibri"/>
          <w:kern w:val="0"/>
          <w:sz w:val="23"/>
          <w:szCs w:val="23"/>
          <w14:ligatures w14:val="none"/>
        </w:rPr>
        <w:t xml:space="preserve">Police Record Check </w:t>
      </w:r>
    </w:p>
    <w:p w14:paraId="4329391D" w14:textId="77777777" w:rsidR="00837673" w:rsidRPr="005B40EF" w:rsidRDefault="00837673" w:rsidP="00837673">
      <w:pPr>
        <w:pStyle w:val="NormalWeb"/>
        <w:rPr>
          <w:rFonts w:ascii="Calibri" w:hAnsi="Calibri" w:cs="Calibri"/>
          <w:b/>
          <w:bCs/>
          <w:sz w:val="23"/>
          <w:szCs w:val="23"/>
        </w:rPr>
      </w:pPr>
      <w:r w:rsidRPr="005B40EF">
        <w:rPr>
          <w:rFonts w:ascii="Calibri" w:hAnsi="Calibri" w:cs="Calibri"/>
          <w:b/>
          <w:bCs/>
          <w:sz w:val="23"/>
          <w:szCs w:val="23"/>
        </w:rPr>
        <w:t xml:space="preserve">PERSONAL SUITABILITY </w:t>
      </w:r>
    </w:p>
    <w:p w14:paraId="1B63A3C0" w14:textId="0DE4BDFB" w:rsidR="00837673" w:rsidRPr="005B40EF" w:rsidRDefault="00837673" w:rsidP="00837673">
      <w:pPr>
        <w:pStyle w:val="NormalWeb"/>
        <w:rPr>
          <w:rFonts w:ascii="Calibri" w:hAnsi="Calibri" w:cs="Calibri"/>
          <w:sz w:val="23"/>
          <w:szCs w:val="23"/>
        </w:rPr>
      </w:pPr>
      <w:r w:rsidRPr="005B40EF">
        <w:rPr>
          <w:rFonts w:ascii="Calibri" w:hAnsi="Calibri" w:cs="Calibri"/>
          <w:sz w:val="23"/>
          <w:szCs w:val="23"/>
        </w:rPr>
        <w:t xml:space="preserve">The ideal candidate should have strong academic ability and potential, excellent quantitative analytical skills, excellent organizational skills, an appreciation of healthy active living, good project management skills, good interpersonal and communication skills (speaking, writing, presenting), good judgment and be reliable, thorough, a self-starter with demonstrated initiative, creative, a team player, flexible, accommodating and ambitious. </w:t>
      </w:r>
    </w:p>
    <w:p w14:paraId="61CCD018" w14:textId="679006D9" w:rsidR="003C7C90" w:rsidRPr="005B40EF" w:rsidRDefault="003C7C90" w:rsidP="003C7C90">
      <w:pPr>
        <w:spacing w:before="100" w:beforeAutospacing="1" w:after="100" w:afterAutospacing="1"/>
        <w:rPr>
          <w:rFonts w:ascii="Calibri" w:eastAsia="Times New Roman" w:hAnsi="Calibri" w:cs="Calibri"/>
          <w:kern w:val="0"/>
          <w:sz w:val="23"/>
          <w:szCs w:val="23"/>
          <w14:ligatures w14:val="none"/>
        </w:rPr>
      </w:pPr>
      <w:r w:rsidRPr="005B40EF">
        <w:rPr>
          <w:rFonts w:ascii="Calibri" w:eastAsia="Times New Roman" w:hAnsi="Calibri" w:cs="Calibri"/>
          <w:b/>
          <w:bCs/>
          <w:kern w:val="0"/>
          <w:sz w:val="23"/>
          <w:szCs w:val="23"/>
          <w14:ligatures w14:val="none"/>
        </w:rPr>
        <w:t xml:space="preserve">TO APPLY </w:t>
      </w:r>
    </w:p>
    <w:p w14:paraId="09580DBA" w14:textId="23C33EC5" w:rsidR="003C7C90" w:rsidRPr="005B40EF" w:rsidRDefault="003C7C90" w:rsidP="003C7C90">
      <w:pPr>
        <w:spacing w:before="100" w:beforeAutospacing="1" w:after="100" w:afterAutospacing="1"/>
        <w:rPr>
          <w:rFonts w:ascii="Calibri" w:eastAsia="Times New Roman" w:hAnsi="Calibri" w:cs="Calibri"/>
          <w:kern w:val="0"/>
          <w:sz w:val="23"/>
          <w:szCs w:val="23"/>
          <w14:ligatures w14:val="none"/>
        </w:rPr>
      </w:pPr>
      <w:r w:rsidRPr="005B40EF">
        <w:rPr>
          <w:rFonts w:ascii="Calibri" w:eastAsia="Times New Roman" w:hAnsi="Calibri" w:cs="Calibri"/>
          <w:b/>
          <w:bCs/>
          <w:kern w:val="0"/>
          <w:sz w:val="23"/>
          <w:szCs w:val="23"/>
          <w14:ligatures w14:val="none"/>
        </w:rPr>
        <w:t>Please send a complete CV</w:t>
      </w:r>
      <w:r w:rsidR="00837673" w:rsidRPr="005B40EF">
        <w:rPr>
          <w:rFonts w:ascii="Calibri" w:eastAsia="Times New Roman" w:hAnsi="Calibri" w:cs="Calibri"/>
          <w:b/>
          <w:bCs/>
          <w:kern w:val="0"/>
          <w:sz w:val="23"/>
          <w:szCs w:val="23"/>
          <w14:ligatures w14:val="none"/>
        </w:rPr>
        <w:t xml:space="preserve">, </w:t>
      </w:r>
      <w:r w:rsidRPr="005B40EF">
        <w:rPr>
          <w:rFonts w:ascii="Calibri" w:eastAsia="Times New Roman" w:hAnsi="Calibri" w:cs="Calibri"/>
          <w:b/>
          <w:bCs/>
          <w:kern w:val="0"/>
          <w:sz w:val="23"/>
          <w:szCs w:val="23"/>
          <w14:ligatures w14:val="none"/>
        </w:rPr>
        <w:t>cover letter</w:t>
      </w:r>
      <w:r w:rsidR="00837673" w:rsidRPr="005B40EF">
        <w:rPr>
          <w:rFonts w:ascii="Calibri" w:eastAsia="Times New Roman" w:hAnsi="Calibri" w:cs="Calibri"/>
          <w:b/>
          <w:bCs/>
          <w:kern w:val="0"/>
          <w:sz w:val="23"/>
          <w:szCs w:val="23"/>
          <w14:ligatures w14:val="none"/>
        </w:rPr>
        <w:t>, and contact information for two references</w:t>
      </w:r>
      <w:r w:rsidR="00837673" w:rsidRPr="005B40EF">
        <w:rPr>
          <w:rFonts w:ascii="Calibri" w:eastAsia="Times New Roman" w:hAnsi="Calibri" w:cs="Calibri"/>
          <w:kern w:val="0"/>
          <w:sz w:val="23"/>
          <w:szCs w:val="23"/>
          <w14:ligatures w14:val="none"/>
        </w:rPr>
        <w:t>, by email</w:t>
      </w:r>
      <w:r w:rsidRPr="005B40EF">
        <w:rPr>
          <w:rFonts w:ascii="Calibri" w:eastAsia="Times New Roman" w:hAnsi="Calibri" w:cs="Calibri"/>
          <w:kern w:val="0"/>
          <w:sz w:val="23"/>
          <w:szCs w:val="23"/>
          <w14:ligatures w14:val="none"/>
        </w:rPr>
        <w:t xml:space="preserve"> to</w:t>
      </w:r>
      <w:r w:rsidR="00837673" w:rsidRPr="005B40EF">
        <w:rPr>
          <w:rFonts w:ascii="Calibri" w:eastAsia="Times New Roman" w:hAnsi="Calibri" w:cs="Calibri"/>
          <w:kern w:val="0"/>
          <w:sz w:val="23"/>
          <w:szCs w:val="23"/>
          <w14:ligatures w14:val="none"/>
        </w:rPr>
        <w:t xml:space="preserve"> </w:t>
      </w:r>
      <w:r w:rsidR="00626441" w:rsidRPr="005B40EF">
        <w:rPr>
          <w:rFonts w:ascii="Calibri" w:eastAsia="Times New Roman" w:hAnsi="Calibri" w:cs="Calibri"/>
          <w:kern w:val="0"/>
          <w:sz w:val="23"/>
          <w:szCs w:val="23"/>
          <w14:ligatures w14:val="none"/>
        </w:rPr>
        <w:t xml:space="preserve">Karina Branje </w:t>
      </w:r>
      <w:r w:rsidR="004E7F16" w:rsidRPr="005B40EF">
        <w:rPr>
          <w:rFonts w:ascii="Calibri" w:eastAsia="Times New Roman" w:hAnsi="Calibri" w:cs="Calibri"/>
          <w:kern w:val="0"/>
          <w:sz w:val="23"/>
          <w:szCs w:val="23"/>
          <w14:ligatures w14:val="none"/>
        </w:rPr>
        <w:t>a</w:t>
      </w:r>
      <w:r w:rsidR="00626441" w:rsidRPr="005B40EF">
        <w:rPr>
          <w:rFonts w:ascii="Calibri" w:eastAsia="Times New Roman" w:hAnsi="Calibri" w:cs="Calibri"/>
          <w:kern w:val="0"/>
          <w:sz w:val="23"/>
          <w:szCs w:val="23"/>
          <w14:ligatures w14:val="none"/>
        </w:rPr>
        <w:t xml:space="preserve">t </w:t>
      </w:r>
      <w:hyperlink r:id="rId7" w:history="1">
        <w:r w:rsidR="00626441" w:rsidRPr="005B40EF">
          <w:rPr>
            <w:rStyle w:val="Hyperlink"/>
            <w:rFonts w:ascii="Calibri" w:eastAsia="Times New Roman" w:hAnsi="Calibri" w:cs="Calibri"/>
            <w:kern w:val="0"/>
            <w:sz w:val="23"/>
            <w:szCs w:val="23"/>
            <w14:ligatures w14:val="none"/>
          </w:rPr>
          <w:t>kbranje@cheo.on.ca</w:t>
        </w:r>
      </w:hyperlink>
      <w:r w:rsidR="00626441" w:rsidRPr="005B40EF">
        <w:rPr>
          <w:rFonts w:ascii="Calibri" w:eastAsia="Times New Roman" w:hAnsi="Calibri" w:cs="Calibri"/>
          <w:kern w:val="0"/>
          <w:sz w:val="23"/>
          <w:szCs w:val="23"/>
          <w14:ligatures w14:val="none"/>
        </w:rPr>
        <w:t xml:space="preserve"> </w:t>
      </w:r>
      <w:r w:rsidR="004E7F16" w:rsidRPr="005B40EF">
        <w:rPr>
          <w:rFonts w:ascii="Calibri" w:eastAsia="Times New Roman" w:hAnsi="Calibri" w:cs="Calibri"/>
          <w:kern w:val="0"/>
          <w:sz w:val="23"/>
          <w:szCs w:val="23"/>
          <w14:ligatures w14:val="none"/>
        </w:rPr>
        <w:t xml:space="preserve">on behalf of </w:t>
      </w:r>
      <w:r w:rsidR="007E7B77" w:rsidRPr="005B40EF">
        <w:rPr>
          <w:rFonts w:ascii="Calibri" w:eastAsia="Times New Roman" w:hAnsi="Calibri" w:cs="Calibri"/>
          <w:kern w:val="0"/>
          <w:sz w:val="23"/>
          <w:szCs w:val="23"/>
          <w14:ligatures w14:val="none"/>
        </w:rPr>
        <w:t>Dr. Gary Goldfield</w:t>
      </w:r>
      <w:r w:rsidR="004E7F16" w:rsidRPr="005B40EF">
        <w:rPr>
          <w:rFonts w:ascii="Calibri" w:eastAsia="Times New Roman" w:hAnsi="Calibri" w:cs="Calibri"/>
          <w:kern w:val="0"/>
          <w:sz w:val="23"/>
          <w:szCs w:val="23"/>
          <w14:ligatures w14:val="none"/>
        </w:rPr>
        <w:t xml:space="preserve">. </w:t>
      </w:r>
    </w:p>
    <w:p w14:paraId="1213465B" w14:textId="77777777" w:rsidR="003C7C90" w:rsidRPr="005B40EF" w:rsidRDefault="003C7C90" w:rsidP="003C7C90">
      <w:pPr>
        <w:spacing w:before="100" w:beforeAutospacing="1" w:after="100" w:afterAutospacing="1"/>
        <w:rPr>
          <w:rFonts w:ascii="Calibri" w:eastAsia="Times New Roman" w:hAnsi="Calibri" w:cs="Calibri"/>
          <w:kern w:val="0"/>
          <w:sz w:val="23"/>
          <w:szCs w:val="23"/>
          <w14:ligatures w14:val="none"/>
        </w:rPr>
      </w:pPr>
      <w:r w:rsidRPr="005B40EF">
        <w:rPr>
          <w:rFonts w:ascii="Calibri" w:eastAsia="Times New Roman" w:hAnsi="Calibri" w:cs="Calibri"/>
          <w:kern w:val="0"/>
          <w:sz w:val="23"/>
          <w:szCs w:val="23"/>
          <w14:ligatures w14:val="none"/>
        </w:rPr>
        <w:t xml:space="preserve">The CHEO Research Institute values diversity and is an equal opportunity employer. We are committed to providing an inclusive and barrier-free work environment, starting with the hiring process and welcome interest from all qualified applicants. Should an applicant require any accommodations during the application process, as per the Accessibility for Ontarians with Disabilities Act, please notify Human Resources at </w:t>
      </w:r>
      <w:r w:rsidRPr="005B40EF">
        <w:rPr>
          <w:rFonts w:ascii="Calibri" w:eastAsia="Times New Roman" w:hAnsi="Calibri" w:cs="Calibri"/>
          <w:kern w:val="0"/>
          <w:sz w:val="23"/>
          <w:szCs w:val="23"/>
          <w:u w:val="single"/>
          <w14:ligatures w14:val="none"/>
        </w:rPr>
        <w:t>researchhr@cheo.on.ca</w:t>
      </w:r>
      <w:r w:rsidRPr="005B40EF">
        <w:rPr>
          <w:rFonts w:ascii="Calibri" w:eastAsia="Times New Roman" w:hAnsi="Calibri" w:cs="Calibri"/>
          <w:kern w:val="0"/>
          <w:sz w:val="23"/>
          <w:szCs w:val="23"/>
          <w14:ligatures w14:val="none"/>
        </w:rPr>
        <w:t xml:space="preserve">. </w:t>
      </w:r>
    </w:p>
    <w:p w14:paraId="0733486E" w14:textId="74202BB3" w:rsidR="003C7C90" w:rsidRPr="005B40EF" w:rsidRDefault="003C7C90" w:rsidP="003C7C90">
      <w:pPr>
        <w:spacing w:before="100" w:beforeAutospacing="1" w:after="100" w:afterAutospacing="1"/>
        <w:rPr>
          <w:rFonts w:ascii="Calibri" w:eastAsia="Times New Roman" w:hAnsi="Calibri" w:cs="Calibri"/>
          <w:kern w:val="0"/>
          <w:sz w:val="23"/>
          <w:szCs w:val="23"/>
          <w14:ligatures w14:val="none"/>
        </w:rPr>
      </w:pPr>
      <w:r w:rsidRPr="005B40EF">
        <w:rPr>
          <w:rFonts w:ascii="Calibri" w:eastAsia="Times New Roman" w:hAnsi="Calibri" w:cs="Calibri"/>
          <w:kern w:val="0"/>
          <w:sz w:val="23"/>
          <w:szCs w:val="23"/>
          <w14:ligatures w14:val="none"/>
        </w:rPr>
        <w:t xml:space="preserve">The CHEO Research Institute seeks to increase equity, diversity and inclusion in all of its activities, including research, education and career development, patient, family and donor partnerships. We value diverse and non-traditional career paths and perspectives, and value skills such as resilience, collaboration, and relationship-building. We welcome applications from members of racialized minorities, Indigenous peoples, persons with disabilities, persons of minority sexual orientations and gender identities, and others with the skills and knowledge to productively engage with diverse communities. </w:t>
      </w:r>
    </w:p>
    <w:p w14:paraId="6EF29151" w14:textId="0082236E" w:rsidR="00D22998" w:rsidRPr="005B40EF" w:rsidRDefault="00D22998" w:rsidP="003C7C90">
      <w:pPr>
        <w:spacing w:before="100" w:beforeAutospacing="1" w:after="100" w:afterAutospacing="1"/>
        <w:rPr>
          <w:rFonts w:ascii="Calibri" w:eastAsia="Times New Roman" w:hAnsi="Calibri" w:cs="Calibri"/>
          <w:kern w:val="0"/>
          <w:sz w:val="23"/>
          <w:szCs w:val="23"/>
          <w14:ligatures w14:val="none"/>
        </w:rPr>
      </w:pPr>
      <w:r w:rsidRPr="005B40EF">
        <w:rPr>
          <w:rFonts w:ascii="Calibri" w:eastAsia="Times New Roman" w:hAnsi="Calibri" w:cs="Calibri"/>
          <w:kern w:val="0"/>
          <w:sz w:val="23"/>
          <w:szCs w:val="23"/>
          <w14:ligatures w14:val="none"/>
        </w:rPr>
        <w:t>CHEO RI does not use Artificial Intelligence in our recruitment and selection process.</w:t>
      </w:r>
    </w:p>
    <w:p w14:paraId="07CB04E2" w14:textId="2B4848F8" w:rsidR="005B40EF" w:rsidRPr="00535FAE" w:rsidRDefault="003C7C90" w:rsidP="00535FAE">
      <w:pPr>
        <w:spacing w:before="100" w:beforeAutospacing="1" w:after="100" w:afterAutospacing="1"/>
        <w:rPr>
          <w:rFonts w:ascii="Calibri" w:eastAsia="Times New Roman" w:hAnsi="Calibri" w:cs="Calibri"/>
          <w:kern w:val="0"/>
          <w:sz w:val="23"/>
          <w:szCs w:val="23"/>
          <w:shd w:val="clear" w:color="auto" w:fill="FFFFFF"/>
          <w14:ligatures w14:val="none"/>
        </w:rPr>
      </w:pPr>
      <w:r w:rsidRPr="005B40EF">
        <w:rPr>
          <w:rFonts w:ascii="Calibri" w:eastAsia="Times New Roman" w:hAnsi="Calibri" w:cs="Calibri"/>
          <w:kern w:val="0"/>
          <w:sz w:val="23"/>
          <w:szCs w:val="23"/>
          <w14:ligatures w14:val="none"/>
        </w:rPr>
        <w:lastRenderedPageBreak/>
        <w:t xml:space="preserve">Applications will only be considered from those that are eligible to work in Canada. </w:t>
      </w:r>
      <w:r w:rsidRPr="005B40EF">
        <w:rPr>
          <w:rFonts w:ascii="Calibri" w:eastAsia="Times New Roman" w:hAnsi="Calibri" w:cs="Calibri"/>
          <w:kern w:val="0"/>
          <w:sz w:val="23"/>
          <w:szCs w:val="23"/>
          <w:shd w:val="clear" w:color="auto" w:fill="FFFFFF"/>
          <w14:ligatures w14:val="none"/>
        </w:rPr>
        <w:t>We thank all applicants for their interest, however, only those invited for an interview will be c</w:t>
      </w:r>
      <w:r w:rsidR="00535FAE">
        <w:rPr>
          <w:rFonts w:ascii="Calibri" w:eastAsia="Times New Roman" w:hAnsi="Calibri" w:cs="Calibri"/>
          <w:kern w:val="0"/>
          <w:sz w:val="23"/>
          <w:szCs w:val="23"/>
          <w:shd w:val="clear" w:color="auto" w:fill="FFFFFF"/>
          <w14:ligatures w14:val="none"/>
        </w:rPr>
        <w:t xml:space="preserve">ontacted. </w:t>
      </w:r>
    </w:p>
    <w:p w14:paraId="6004FAE9" w14:textId="77777777" w:rsidR="005B40EF" w:rsidRDefault="005B40EF" w:rsidP="00626E27">
      <w:pPr>
        <w:pStyle w:val="NormalWeb"/>
        <w:ind w:left="2880"/>
        <w:rPr>
          <w:rFonts w:ascii="Calibri" w:hAnsi="Calibri" w:cs="Calibri"/>
          <w:b/>
          <w:bCs/>
          <w:sz w:val="23"/>
          <w:szCs w:val="23"/>
          <w:lang w:val="fr-CA"/>
        </w:rPr>
      </w:pPr>
    </w:p>
    <w:p w14:paraId="670F6696" w14:textId="1286FF83" w:rsidR="00626E27" w:rsidRPr="005B40EF" w:rsidRDefault="00626E27" w:rsidP="00626E27">
      <w:pPr>
        <w:pStyle w:val="NormalWeb"/>
        <w:ind w:left="2880"/>
        <w:rPr>
          <w:rFonts w:ascii="Calibri" w:hAnsi="Calibri" w:cs="Calibri"/>
          <w:b/>
          <w:bCs/>
          <w:sz w:val="23"/>
          <w:szCs w:val="23"/>
          <w:lang w:val="fr-CA"/>
        </w:rPr>
      </w:pPr>
      <w:r w:rsidRPr="005B40EF">
        <w:rPr>
          <w:rFonts w:ascii="Calibri" w:hAnsi="Calibri" w:cs="Calibri"/>
          <w:b/>
          <w:bCs/>
          <w:sz w:val="23"/>
          <w:szCs w:val="23"/>
          <w:lang w:val="fr-CA"/>
        </w:rPr>
        <w:t xml:space="preserve">    DESCRIPTION DE POSTE </w:t>
      </w:r>
      <w:r w:rsidRPr="005B40EF">
        <w:rPr>
          <w:rFonts w:ascii="Calibri" w:hAnsi="Calibri" w:cs="Calibri"/>
          <w:b/>
          <w:bCs/>
          <w:sz w:val="23"/>
          <w:szCs w:val="23"/>
          <w:lang w:val="fr-CA"/>
        </w:rPr>
        <w:tab/>
      </w:r>
      <w:r w:rsidRPr="005B40EF">
        <w:rPr>
          <w:rFonts w:ascii="Calibri" w:hAnsi="Calibri" w:cs="Calibri"/>
          <w:b/>
          <w:bCs/>
          <w:sz w:val="23"/>
          <w:szCs w:val="23"/>
          <w:lang w:val="fr-CA"/>
        </w:rPr>
        <w:tab/>
      </w:r>
      <w:r w:rsidRPr="005B40EF">
        <w:rPr>
          <w:rFonts w:ascii="Calibri" w:hAnsi="Calibri" w:cs="Calibri"/>
          <w:b/>
          <w:bCs/>
          <w:sz w:val="23"/>
          <w:szCs w:val="23"/>
          <w:lang w:val="fr-CA"/>
        </w:rPr>
        <w:tab/>
      </w:r>
      <w:r w:rsidRPr="005B40EF">
        <w:rPr>
          <w:rFonts w:ascii="Calibri" w:hAnsi="Calibri" w:cs="Calibri"/>
          <w:b/>
          <w:bCs/>
          <w:sz w:val="23"/>
          <w:szCs w:val="23"/>
          <w:lang w:val="fr-CA"/>
        </w:rPr>
        <w:tab/>
      </w:r>
      <w:r w:rsidRPr="005B40EF">
        <w:rPr>
          <w:rFonts w:ascii="Calibri" w:hAnsi="Calibri" w:cs="Calibri"/>
          <w:b/>
          <w:bCs/>
          <w:sz w:val="23"/>
          <w:szCs w:val="23"/>
          <w:lang w:val="fr-CA"/>
        </w:rPr>
        <w:tab/>
      </w:r>
      <w:r w:rsidRPr="005B40EF">
        <w:rPr>
          <w:rFonts w:ascii="Calibri" w:hAnsi="Calibri" w:cs="Calibri"/>
          <w:b/>
          <w:bCs/>
          <w:sz w:val="23"/>
          <w:szCs w:val="23"/>
          <w:lang w:val="fr-CA"/>
        </w:rPr>
        <w:tab/>
        <w:t>Affichage RI-</w:t>
      </w:r>
      <w:r w:rsidR="00D22998" w:rsidRPr="005B40EF">
        <w:rPr>
          <w:rFonts w:ascii="Calibri" w:hAnsi="Calibri" w:cs="Calibri"/>
          <w:b/>
          <w:bCs/>
          <w:sz w:val="23"/>
          <w:szCs w:val="23"/>
          <w:lang w:val="fr-CA"/>
        </w:rPr>
        <w:t>25-036</w:t>
      </w:r>
    </w:p>
    <w:p w14:paraId="54DF8625" w14:textId="31C8063F" w:rsidR="00626E27" w:rsidRPr="005B40EF" w:rsidRDefault="00626E27" w:rsidP="00626E27">
      <w:pPr>
        <w:pStyle w:val="NormalWeb"/>
        <w:jc w:val="center"/>
        <w:rPr>
          <w:rFonts w:ascii="Calibri" w:hAnsi="Calibri" w:cs="Calibri"/>
          <w:b/>
          <w:bCs/>
          <w:color w:val="FF0000"/>
          <w:sz w:val="23"/>
          <w:szCs w:val="23"/>
          <w:lang w:val="fr-CA"/>
        </w:rPr>
      </w:pPr>
      <w:r w:rsidRPr="005B40EF">
        <w:rPr>
          <w:rFonts w:ascii="Calibri" w:hAnsi="Calibri" w:cs="Calibri"/>
          <w:b/>
          <w:bCs/>
          <w:sz w:val="23"/>
          <w:szCs w:val="23"/>
          <w:lang w:val="fr-CA"/>
        </w:rPr>
        <w:t xml:space="preserve">Période d’affichage – </w:t>
      </w:r>
      <w:r w:rsidR="005B40EF" w:rsidRPr="005B40EF">
        <w:rPr>
          <w:rFonts w:ascii="Calibri" w:hAnsi="Calibri" w:cs="Calibri"/>
          <w:b/>
          <w:bCs/>
          <w:sz w:val="23"/>
          <w:szCs w:val="23"/>
          <w:lang w:val="fr-CA"/>
        </w:rPr>
        <w:t xml:space="preserve">Du </w:t>
      </w:r>
      <w:r w:rsidR="00874986">
        <w:rPr>
          <w:rFonts w:ascii="Calibri" w:hAnsi="Calibri" w:cs="Calibri"/>
          <w:b/>
          <w:bCs/>
          <w:sz w:val="23"/>
          <w:szCs w:val="23"/>
          <w:lang w:val="fr-CA"/>
        </w:rPr>
        <w:t>10</w:t>
      </w:r>
      <w:r w:rsidR="005B40EF" w:rsidRPr="005B40EF">
        <w:rPr>
          <w:rFonts w:ascii="Calibri" w:hAnsi="Calibri" w:cs="Calibri"/>
          <w:b/>
          <w:bCs/>
          <w:sz w:val="23"/>
          <w:szCs w:val="23"/>
          <w:lang w:val="fr-CA"/>
        </w:rPr>
        <w:t xml:space="preserve"> juillet au </w:t>
      </w:r>
      <w:r w:rsidR="00874986">
        <w:rPr>
          <w:rFonts w:ascii="Calibri" w:hAnsi="Calibri" w:cs="Calibri"/>
          <w:b/>
          <w:bCs/>
          <w:sz w:val="23"/>
          <w:szCs w:val="23"/>
          <w:lang w:val="fr-CA"/>
        </w:rPr>
        <w:t>30</w:t>
      </w:r>
      <w:r w:rsidR="005B40EF" w:rsidRPr="005B40EF">
        <w:rPr>
          <w:rFonts w:ascii="Calibri" w:hAnsi="Calibri" w:cs="Calibri"/>
          <w:b/>
          <w:bCs/>
          <w:sz w:val="23"/>
          <w:szCs w:val="23"/>
          <w:lang w:val="fr-CA"/>
        </w:rPr>
        <w:t xml:space="preserve"> juillet, 2025</w:t>
      </w:r>
    </w:p>
    <w:p w14:paraId="1E2A2ABC" w14:textId="6A7AB9E0" w:rsidR="00626E27" w:rsidRDefault="00626E27" w:rsidP="00626E27">
      <w:pPr>
        <w:pStyle w:val="NormalWeb"/>
        <w:rPr>
          <w:rFonts w:ascii="Calibri" w:hAnsi="Calibri" w:cs="Calibri"/>
          <w:sz w:val="23"/>
          <w:szCs w:val="23"/>
          <w:lang w:val="fr-CA"/>
        </w:rPr>
      </w:pPr>
      <w:r w:rsidRPr="005B40EF">
        <w:rPr>
          <w:rFonts w:ascii="Calibri" w:hAnsi="Calibri" w:cs="Calibri"/>
          <w:b/>
          <w:bCs/>
          <w:sz w:val="23"/>
          <w:szCs w:val="23"/>
          <w:lang w:val="fr-CA"/>
        </w:rPr>
        <w:t xml:space="preserve">POSTE : </w:t>
      </w:r>
      <w:r w:rsidRPr="005B40EF">
        <w:rPr>
          <w:rFonts w:ascii="Calibri" w:hAnsi="Calibri" w:cs="Calibri"/>
          <w:b/>
          <w:bCs/>
          <w:sz w:val="23"/>
          <w:szCs w:val="23"/>
          <w:lang w:val="fr-CA"/>
        </w:rPr>
        <w:tab/>
      </w:r>
      <w:r w:rsidRPr="005B40EF">
        <w:rPr>
          <w:rFonts w:ascii="Calibri" w:hAnsi="Calibri" w:cs="Calibri"/>
          <w:b/>
          <w:bCs/>
          <w:sz w:val="23"/>
          <w:szCs w:val="23"/>
          <w:lang w:val="fr-CA"/>
        </w:rPr>
        <w:tab/>
        <w:t>Stagiaire postdoctoral ou stagiaire postdoctorale,</w:t>
      </w:r>
      <w:r w:rsidRPr="005B40EF">
        <w:rPr>
          <w:rFonts w:ascii="Calibri" w:hAnsi="Calibri" w:cs="Calibri"/>
          <w:b/>
          <w:bCs/>
          <w:sz w:val="23"/>
          <w:szCs w:val="23"/>
          <w:lang w:val="fr-CA"/>
        </w:rPr>
        <w:tab/>
      </w:r>
      <w:r w:rsidRPr="005B40EF">
        <w:rPr>
          <w:rFonts w:ascii="Calibri" w:hAnsi="Calibri" w:cs="Calibri"/>
          <w:b/>
          <w:bCs/>
          <w:sz w:val="23"/>
          <w:szCs w:val="23"/>
          <w:lang w:val="fr-CA"/>
        </w:rPr>
        <w:tab/>
      </w:r>
      <w:r w:rsidRPr="005B40EF">
        <w:rPr>
          <w:rFonts w:ascii="Calibri" w:hAnsi="Calibri" w:cs="Calibri"/>
          <w:b/>
          <w:bCs/>
          <w:sz w:val="23"/>
          <w:szCs w:val="23"/>
          <w:lang w:val="fr-CA"/>
        </w:rPr>
        <w:tab/>
      </w:r>
      <w:r w:rsidRPr="005B40EF">
        <w:rPr>
          <w:rFonts w:ascii="Calibri" w:hAnsi="Calibri" w:cs="Calibri"/>
          <w:b/>
          <w:bCs/>
          <w:sz w:val="23"/>
          <w:szCs w:val="23"/>
          <w:lang w:val="fr-CA"/>
        </w:rPr>
        <w:tab/>
      </w:r>
      <w:r w:rsidRPr="005B40EF">
        <w:rPr>
          <w:rFonts w:ascii="Calibri" w:hAnsi="Calibri" w:cs="Calibri"/>
          <w:b/>
          <w:bCs/>
          <w:sz w:val="23"/>
          <w:szCs w:val="23"/>
          <w:lang w:val="fr-CA"/>
        </w:rPr>
        <w:tab/>
      </w:r>
      <w:r w:rsidRPr="005B40EF">
        <w:rPr>
          <w:rFonts w:ascii="Calibri" w:hAnsi="Calibri" w:cs="Calibri"/>
          <w:b/>
          <w:bCs/>
          <w:sz w:val="23"/>
          <w:szCs w:val="23"/>
          <w:lang w:val="fr-CA"/>
        </w:rPr>
        <w:tab/>
      </w:r>
      <w:r w:rsidRPr="005B40EF">
        <w:rPr>
          <w:rFonts w:ascii="Calibri" w:hAnsi="Calibri" w:cs="Calibri"/>
          <w:b/>
          <w:bCs/>
          <w:sz w:val="23"/>
          <w:szCs w:val="23"/>
          <w:lang w:val="fr-CA"/>
        </w:rPr>
        <w:tab/>
      </w:r>
      <w:r w:rsidRPr="005B40EF">
        <w:rPr>
          <w:rFonts w:ascii="Calibri" w:hAnsi="Calibri" w:cs="Calibri"/>
          <w:sz w:val="23"/>
          <w:szCs w:val="23"/>
          <w:lang w:val="fr-CA"/>
        </w:rPr>
        <w:t>Recherche sur les saines habitudes de vie et l’obésité</w:t>
      </w:r>
    </w:p>
    <w:p w14:paraId="77C7D7BD" w14:textId="658C8D30" w:rsidR="00535FAE" w:rsidRPr="00535FAE" w:rsidRDefault="00535FAE" w:rsidP="00626E27">
      <w:pPr>
        <w:pStyle w:val="NormalWeb"/>
        <w:rPr>
          <w:rFonts w:ascii="Calibri" w:hAnsi="Calibri" w:cs="Calibri"/>
          <w:b/>
          <w:bCs/>
          <w:sz w:val="23"/>
          <w:szCs w:val="23"/>
          <w:lang w:val="fr-CA"/>
        </w:rPr>
      </w:pPr>
      <w:r>
        <w:rPr>
          <w:rFonts w:ascii="Calibri" w:hAnsi="Calibri" w:cs="Calibri"/>
          <w:sz w:val="23"/>
          <w:szCs w:val="23"/>
          <w:lang w:val="fr-CA"/>
        </w:rPr>
        <w:tab/>
      </w:r>
      <w:r>
        <w:rPr>
          <w:rFonts w:ascii="Calibri" w:hAnsi="Calibri" w:cs="Calibri"/>
          <w:sz w:val="23"/>
          <w:szCs w:val="23"/>
          <w:lang w:val="fr-CA"/>
        </w:rPr>
        <w:tab/>
      </w:r>
      <w:r>
        <w:rPr>
          <w:rFonts w:ascii="Calibri" w:hAnsi="Calibri" w:cs="Calibri"/>
          <w:sz w:val="23"/>
          <w:szCs w:val="23"/>
          <w:lang w:val="fr-CA"/>
        </w:rPr>
        <w:tab/>
      </w:r>
      <w:r>
        <w:rPr>
          <w:rFonts w:ascii="Calibri" w:hAnsi="Calibri" w:cs="Calibri"/>
          <w:b/>
          <w:bCs/>
          <w:sz w:val="23"/>
          <w:szCs w:val="23"/>
          <w:lang w:val="fr-CA"/>
        </w:rPr>
        <w:t>Nouvelle/Nouveau position</w:t>
      </w:r>
    </w:p>
    <w:p w14:paraId="52B63A59" w14:textId="0139B340" w:rsidR="00626E27" w:rsidRPr="005B40EF" w:rsidRDefault="00626E27" w:rsidP="00626E27">
      <w:pPr>
        <w:pStyle w:val="NormalWeb"/>
        <w:rPr>
          <w:rFonts w:ascii="Calibri" w:hAnsi="Calibri" w:cs="Calibri"/>
          <w:b/>
          <w:bCs/>
          <w:sz w:val="23"/>
          <w:szCs w:val="23"/>
          <w:lang w:val="fr-CA"/>
        </w:rPr>
      </w:pPr>
      <w:r w:rsidRPr="005B40EF">
        <w:rPr>
          <w:rFonts w:ascii="Calibri" w:hAnsi="Calibri" w:cs="Calibri"/>
          <w:b/>
          <w:bCs/>
          <w:sz w:val="23"/>
          <w:szCs w:val="23"/>
          <w:lang w:val="fr-CA"/>
        </w:rPr>
        <w:t xml:space="preserve">DURÉE : </w:t>
      </w:r>
      <w:r w:rsidRPr="005B40EF">
        <w:rPr>
          <w:rFonts w:ascii="Calibri" w:hAnsi="Calibri" w:cs="Calibri"/>
          <w:b/>
          <w:bCs/>
          <w:sz w:val="23"/>
          <w:szCs w:val="23"/>
          <w:lang w:val="fr-CA"/>
        </w:rPr>
        <w:tab/>
      </w:r>
      <w:r w:rsidRPr="005B40EF">
        <w:rPr>
          <w:rFonts w:ascii="Calibri" w:hAnsi="Calibri" w:cs="Calibri"/>
          <w:b/>
          <w:bCs/>
          <w:sz w:val="23"/>
          <w:szCs w:val="23"/>
          <w:lang w:val="fr-CA"/>
        </w:rPr>
        <w:tab/>
      </w:r>
      <w:r w:rsidRPr="005B40EF">
        <w:rPr>
          <w:rFonts w:ascii="Calibri" w:hAnsi="Calibri" w:cs="Calibri"/>
          <w:sz w:val="23"/>
          <w:szCs w:val="23"/>
          <w:lang w:val="fr-CA"/>
        </w:rPr>
        <w:t xml:space="preserve">Contrat de </w:t>
      </w:r>
      <w:r w:rsidRPr="005B40EF">
        <w:rPr>
          <w:rFonts w:ascii="Calibri" w:hAnsi="Calibri" w:cs="Calibri"/>
          <w:color w:val="000000" w:themeColor="text1"/>
          <w:sz w:val="23"/>
          <w:szCs w:val="23"/>
          <w:lang w:val="fr-CA"/>
        </w:rPr>
        <w:t>2 ans, poste à temps plein (ETP 1,0)</w:t>
      </w:r>
    </w:p>
    <w:p w14:paraId="33E9502F" w14:textId="77777777" w:rsidR="00626E27" w:rsidRPr="005B40EF" w:rsidRDefault="00626E27" w:rsidP="00626E27">
      <w:pPr>
        <w:pStyle w:val="NormalWeb"/>
        <w:rPr>
          <w:rFonts w:ascii="Calibri" w:hAnsi="Calibri" w:cs="Calibri"/>
          <w:b/>
          <w:bCs/>
          <w:sz w:val="23"/>
          <w:szCs w:val="23"/>
          <w:lang w:val="fr-CA"/>
        </w:rPr>
      </w:pPr>
      <w:r w:rsidRPr="005B40EF">
        <w:rPr>
          <w:rFonts w:ascii="Calibri" w:hAnsi="Calibri" w:cs="Calibri"/>
          <w:b/>
          <w:bCs/>
          <w:sz w:val="23"/>
          <w:szCs w:val="23"/>
          <w:lang w:val="fr-CA"/>
        </w:rPr>
        <w:t xml:space="preserve">SALAIRE : </w:t>
      </w:r>
      <w:r w:rsidRPr="005B40EF">
        <w:rPr>
          <w:rFonts w:ascii="Calibri" w:hAnsi="Calibri" w:cs="Calibri"/>
          <w:b/>
          <w:bCs/>
          <w:sz w:val="23"/>
          <w:szCs w:val="23"/>
          <w:lang w:val="fr-CA"/>
        </w:rPr>
        <w:tab/>
      </w:r>
      <w:r w:rsidRPr="005B40EF">
        <w:rPr>
          <w:rFonts w:ascii="Calibri" w:hAnsi="Calibri" w:cs="Calibri"/>
          <w:b/>
          <w:bCs/>
          <w:sz w:val="23"/>
          <w:szCs w:val="23"/>
          <w:lang w:val="fr-CA"/>
        </w:rPr>
        <w:tab/>
      </w:r>
      <w:r w:rsidRPr="005B40EF">
        <w:rPr>
          <w:rFonts w:ascii="Calibri" w:hAnsi="Calibri" w:cs="Calibri"/>
          <w:sz w:val="23"/>
          <w:szCs w:val="23"/>
          <w:lang w:val="fr-CA"/>
        </w:rPr>
        <w:t>Le salaire sera proportionnel aux compétences et à l’expérience</w:t>
      </w:r>
    </w:p>
    <w:p w14:paraId="18B5EB7A" w14:textId="226D1C71" w:rsidR="00626E27" w:rsidRPr="005B40EF" w:rsidRDefault="00626E27" w:rsidP="00626E27">
      <w:pPr>
        <w:pStyle w:val="NormalWeb"/>
        <w:ind w:left="2160" w:hanging="2160"/>
        <w:rPr>
          <w:rFonts w:ascii="Calibri" w:hAnsi="Calibri" w:cs="Calibri"/>
          <w:sz w:val="23"/>
          <w:szCs w:val="23"/>
          <w:lang w:val="fr-CA"/>
        </w:rPr>
      </w:pPr>
      <w:r w:rsidRPr="005B40EF">
        <w:rPr>
          <w:rFonts w:ascii="Calibri" w:hAnsi="Calibri" w:cs="Calibri"/>
          <w:b/>
          <w:bCs/>
          <w:sz w:val="23"/>
          <w:szCs w:val="23"/>
          <w:lang w:val="fr-CA"/>
        </w:rPr>
        <w:t xml:space="preserve">RELÈVE DE : </w:t>
      </w:r>
      <w:r w:rsidRPr="005B40EF">
        <w:rPr>
          <w:rFonts w:ascii="Calibri" w:hAnsi="Calibri" w:cs="Calibri"/>
          <w:b/>
          <w:bCs/>
          <w:sz w:val="23"/>
          <w:szCs w:val="23"/>
          <w:lang w:val="fr-CA"/>
        </w:rPr>
        <w:tab/>
      </w:r>
      <w:r w:rsidRPr="005B40EF">
        <w:rPr>
          <w:rFonts w:ascii="Calibri" w:hAnsi="Calibri" w:cs="Calibri"/>
          <w:sz w:val="23"/>
          <w:szCs w:val="23"/>
          <w:lang w:val="fr-CA"/>
        </w:rPr>
        <w:t xml:space="preserve">Gary Goldfield, Ph.D., psychologue agréé </w:t>
      </w:r>
      <w:r w:rsidRPr="005B40EF">
        <w:rPr>
          <w:rFonts w:ascii="Calibri" w:hAnsi="Calibri" w:cs="Calibri"/>
          <w:sz w:val="23"/>
          <w:szCs w:val="23"/>
          <w:lang w:val="fr-CA"/>
        </w:rPr>
        <w:tab/>
      </w:r>
      <w:r w:rsidRPr="005B40EF">
        <w:rPr>
          <w:rFonts w:ascii="Calibri" w:hAnsi="Calibri" w:cs="Calibri"/>
          <w:sz w:val="23"/>
          <w:szCs w:val="23"/>
          <w:lang w:val="fr-CA"/>
        </w:rPr>
        <w:tab/>
      </w:r>
      <w:r w:rsidRPr="005B40EF">
        <w:rPr>
          <w:rFonts w:ascii="Calibri" w:hAnsi="Calibri" w:cs="Calibri"/>
          <w:sz w:val="23"/>
          <w:szCs w:val="23"/>
          <w:lang w:val="fr-CA"/>
        </w:rPr>
        <w:tab/>
      </w:r>
      <w:r w:rsidRPr="005B40EF">
        <w:rPr>
          <w:rFonts w:ascii="Calibri" w:hAnsi="Calibri" w:cs="Calibri"/>
          <w:sz w:val="23"/>
          <w:szCs w:val="23"/>
          <w:lang w:val="fr-CA"/>
        </w:rPr>
        <w:tab/>
        <w:t>Scientifique principal, IR de CHEO, Groupe HALO</w:t>
      </w:r>
      <w:r w:rsidRPr="005B40EF">
        <w:rPr>
          <w:rFonts w:ascii="Calibri" w:hAnsi="Calibri" w:cs="Calibri"/>
          <w:sz w:val="23"/>
          <w:szCs w:val="23"/>
          <w:lang w:val="fr-CA"/>
        </w:rPr>
        <w:br/>
        <w:t xml:space="preserve">Professeur, département de pédiatrie, des sciences de l’activité physique et de psychologie, Université d’Ottawa </w:t>
      </w:r>
    </w:p>
    <w:p w14:paraId="161756FA" w14:textId="29C6AE3E" w:rsidR="00626E27" w:rsidRPr="005B40EF" w:rsidRDefault="00626E27" w:rsidP="00626E27">
      <w:pPr>
        <w:pStyle w:val="NormalWeb"/>
        <w:rPr>
          <w:rFonts w:ascii="Calibri" w:hAnsi="Calibri" w:cs="Calibri"/>
          <w:sz w:val="23"/>
          <w:szCs w:val="23"/>
          <w:lang w:val="fr-CA"/>
        </w:rPr>
      </w:pPr>
      <w:r w:rsidRPr="005B40EF">
        <w:rPr>
          <w:rFonts w:ascii="Calibri" w:hAnsi="Calibri" w:cs="Calibri"/>
          <w:sz w:val="23"/>
          <w:szCs w:val="23"/>
          <w:lang w:val="fr-CA"/>
        </w:rPr>
        <w:t xml:space="preserve">L’Institut de recherche du Centre hospitalier pour enfants de l’est de l’Ontario </w:t>
      </w:r>
      <w:r w:rsidR="00D22998" w:rsidRPr="005B40EF">
        <w:rPr>
          <w:rFonts w:ascii="Calibri" w:hAnsi="Calibri" w:cs="Calibri"/>
          <w:sz w:val="23"/>
          <w:szCs w:val="23"/>
          <w:lang w:val="fr-CA"/>
        </w:rPr>
        <w:t xml:space="preserve">Inc. </w:t>
      </w:r>
      <w:r w:rsidRPr="005B40EF">
        <w:rPr>
          <w:rFonts w:ascii="Calibri" w:hAnsi="Calibri" w:cs="Calibri"/>
          <w:sz w:val="23"/>
          <w:szCs w:val="23"/>
          <w:lang w:val="fr-CA"/>
        </w:rPr>
        <w:t>(« IR de CHEO ») est l’organisme de recherche du Centre de traitement pour enfants du Centre hospitalier pour enfants de l’est de l’Ontario situé à Ottawa (« CHEO ») et un institut affilié de l’Université d’Ottawa.</w:t>
      </w:r>
      <w:r w:rsidR="00D22998" w:rsidRPr="005B40EF">
        <w:rPr>
          <w:rFonts w:ascii="Calibri" w:hAnsi="Calibri" w:cs="Calibri"/>
          <w:sz w:val="23"/>
          <w:szCs w:val="23"/>
        </w:rPr>
        <w:t xml:space="preserve"> Nous reconnaissons qu’Ottawa est bâtie sur un territoire non cédé du peuple anichinabé algonquin. Les membres de cette Nation vivent sur ce territoire depuis des millénaires. Nous leur rendons hommage, ainsi qu’à ce territoire. Leur culture et leur présence ont enrichi le territoire et continuent de l’enrichir. L’IR du CHEO rend également hommage à l’ensemble des Premières Nations, des Inuit et des Métis, de même qu’à leurs précieuses contributions, passées et présentes, à ce territoire. </w:t>
      </w:r>
      <w:r w:rsidRPr="005B40EF">
        <w:rPr>
          <w:rFonts w:ascii="Calibri" w:hAnsi="Calibri" w:cs="Calibri"/>
          <w:sz w:val="23"/>
          <w:szCs w:val="23"/>
          <w:lang w:val="fr-CA"/>
        </w:rPr>
        <w:t xml:space="preserve">CHEO est une institution et un milieu de travail que nous chérissons et qui est largement reconnu pour être une source de soutien dans notre collectivité. L’IR de CHEO travaille pour créer de nouvelles connaissances et de nouvelles preuves pour soutenir CHEO dans sa prestation de soins de classe mondiale à nos enfants. Notre mission, à l’Institut de recherche de CHEO, est de réunir des technologies et des talents exceptionnels dans la poursuite de recherches qui ont une incidence sur la vie de chaque enfant, jeune et famille de notre collectivité et ailleurs. </w:t>
      </w:r>
    </w:p>
    <w:p w14:paraId="18707C61" w14:textId="77777777" w:rsidR="00626E27" w:rsidRPr="005B40EF" w:rsidRDefault="00626E27" w:rsidP="00626E27">
      <w:pPr>
        <w:pStyle w:val="NormalWeb"/>
        <w:rPr>
          <w:rFonts w:ascii="Calibri" w:hAnsi="Calibri" w:cs="Calibri"/>
          <w:color w:val="000000" w:themeColor="text1"/>
          <w:sz w:val="23"/>
          <w:szCs w:val="23"/>
          <w:lang w:val="fr-CA"/>
        </w:rPr>
      </w:pPr>
      <w:r w:rsidRPr="005B40EF">
        <w:rPr>
          <w:rFonts w:ascii="Calibri" w:hAnsi="Calibri" w:cs="Calibri"/>
          <w:color w:val="000000" w:themeColor="text1"/>
          <w:sz w:val="23"/>
          <w:szCs w:val="23"/>
          <w:lang w:val="fr-CA"/>
        </w:rPr>
        <w:t xml:space="preserve">Le </w:t>
      </w:r>
      <w:r w:rsidRPr="005B40EF">
        <w:rPr>
          <w:rFonts w:ascii="Calibri" w:hAnsi="Calibri" w:cs="Calibri"/>
          <w:b/>
          <w:bCs/>
          <w:color w:val="000000" w:themeColor="text1"/>
          <w:sz w:val="23"/>
          <w:szCs w:val="23"/>
          <w:lang w:val="fr-CA"/>
        </w:rPr>
        <w:t>groupe de recherche sur les saines habitudes de vie et l’obésité (HALO)</w:t>
      </w:r>
      <w:r w:rsidRPr="005B40EF">
        <w:rPr>
          <w:rFonts w:ascii="Calibri" w:hAnsi="Calibri" w:cs="Calibri"/>
          <w:color w:val="000000" w:themeColor="text1"/>
          <w:sz w:val="23"/>
          <w:szCs w:val="23"/>
          <w:lang w:val="fr-CA"/>
        </w:rPr>
        <w:t xml:space="preserve"> est situé au sein de l’IR de CHEO (Ottawa, Canada). L’équipe est composée d’épidémiologistes, de physiologistes de l’exercice, de psychologue et de cliniciens-chercheurs, de plusieurs membres du personnel de recherche et étudiants, spécialisés dans la recherche relative à l’identification des facteurs de risque et de protection de l’obésité infantile, de la mauvaise santé mentale, de la santé physique et du temps passé devant l’écran chez les enfants et les adolescents. Le groupe de recherche HALO </w:t>
      </w:r>
      <w:r w:rsidRPr="005B40EF">
        <w:rPr>
          <w:rFonts w:ascii="Calibri" w:hAnsi="Calibri" w:cs="Calibri"/>
          <w:color w:val="000000" w:themeColor="text1"/>
          <w:sz w:val="23"/>
          <w:szCs w:val="23"/>
          <w:lang w:val="fr-CA"/>
        </w:rPr>
        <w:lastRenderedPageBreak/>
        <w:t>s’engage à mener des recherches rigoureuses et de haute qualité en mettant l’accent sur l’innovation, la prévention et la recherche axée sur le traitement.</w:t>
      </w:r>
    </w:p>
    <w:p w14:paraId="2E605AA0" w14:textId="77777777" w:rsidR="00626E27" w:rsidRPr="005B40EF" w:rsidRDefault="00626E27" w:rsidP="00626E27">
      <w:pPr>
        <w:pStyle w:val="NormalWeb"/>
        <w:rPr>
          <w:rFonts w:ascii="Calibri" w:hAnsi="Calibri" w:cs="Calibri"/>
          <w:color w:val="000000" w:themeColor="text1"/>
          <w:sz w:val="23"/>
          <w:szCs w:val="23"/>
          <w:lang w:val="fr-CA"/>
        </w:rPr>
      </w:pPr>
      <w:r w:rsidRPr="005B40EF">
        <w:rPr>
          <w:rFonts w:ascii="Calibri" w:hAnsi="Calibri" w:cs="Calibri"/>
          <w:color w:val="000000" w:themeColor="text1"/>
          <w:sz w:val="23"/>
          <w:szCs w:val="23"/>
          <w:lang w:val="fr-CA"/>
        </w:rPr>
        <w:t xml:space="preserve">Le groupe de recherche HALO est à la recherche </w:t>
      </w:r>
      <w:r w:rsidRPr="005B40EF">
        <w:rPr>
          <w:rFonts w:ascii="Calibri" w:hAnsi="Calibri" w:cs="Calibri"/>
          <w:b/>
          <w:bCs/>
          <w:color w:val="000000" w:themeColor="text1"/>
          <w:sz w:val="23"/>
          <w:szCs w:val="23"/>
          <w:lang w:val="fr-CA"/>
        </w:rPr>
        <w:t xml:space="preserve">d’un stagiaire postdoctoral ou d’une stagiaire postdoctorale à temps plein pour une durée de deux ans </w:t>
      </w:r>
      <w:r w:rsidRPr="005B40EF">
        <w:rPr>
          <w:rFonts w:ascii="Calibri" w:hAnsi="Calibri" w:cs="Calibri"/>
          <w:color w:val="000000" w:themeColor="text1"/>
          <w:sz w:val="23"/>
          <w:szCs w:val="23"/>
          <w:lang w:val="fr-CA"/>
        </w:rPr>
        <w:t>afin de travailler sur de nouveaux projets et de collaborer à des projets en cours concernant l’évaluation des effets de diverses interventions psychologiques (interventions basées sur la pleine conscience) et de changement de comportement de mode de vie (augmentation de l’activité physique, réduction du temps d’écran et de médias sociaux, amélioration du sommeil et du comportement alimentaire) sur le développement de l’enfant, la cognition et le fonctionnement psychologique chez les enfants et les jeunes vivant avec l’obésité ou des difficultés de santé mentale. Le candidat idéal ou la candidate idéale sera sur le point de terminer ou aura terminé un doctorat. La priorité sera donnée aux personnes ayant une expérience de la recherche clinique dans le domaine de la santé mentale des enfants et des adolescents ou de la prévention et de la gestion de l’obésité pédiatrique, de préférence avec une expérience des essais contrôlés randomisés. Toutefois, la formation et l’expérience dans des domaines liés à la santé seront également prises en considération. Le candidat idéal ou la candidate idéale aura de solides compétences interpersonnelles, notamment en matière de communication, de collaboration et d’organisation en équipe, ainsi qu’une expérience de la rédaction scientifique, notamment de manuscrits, de propositions éthiques et de subventions. Le candidat retenu ou la candidate retenue travaillera avec une équipe de chercheurs, d’assistants de recherche, d’étudiants et de personnel de soutien, menant activement des projets de recherche originaux conformes aux objectifs stratégiques et aux priorités du groupe de recherche HALO, tout en collaborant avec des établissements et des organisations universitaires et de soins de santé externes.</w:t>
      </w:r>
    </w:p>
    <w:p w14:paraId="4181673E" w14:textId="77777777" w:rsidR="00626E27" w:rsidRPr="005B40EF" w:rsidRDefault="00626E27" w:rsidP="00626E27">
      <w:pPr>
        <w:spacing w:before="100" w:beforeAutospacing="1" w:after="100" w:afterAutospacing="1"/>
        <w:rPr>
          <w:rFonts w:ascii="Calibri" w:eastAsia="Times New Roman" w:hAnsi="Calibri" w:cs="Calibri"/>
          <w:kern w:val="0"/>
          <w:sz w:val="23"/>
          <w:szCs w:val="23"/>
          <w14:ligatures w14:val="none"/>
        </w:rPr>
      </w:pPr>
      <w:r w:rsidRPr="005B40EF">
        <w:rPr>
          <w:rFonts w:ascii="Calibri" w:eastAsia="Times New Roman" w:hAnsi="Calibri" w:cs="Calibri"/>
          <w:b/>
          <w:bCs/>
          <w:kern w:val="0"/>
          <w:sz w:val="23"/>
          <w:szCs w:val="23"/>
          <w14:ligatures w14:val="none"/>
        </w:rPr>
        <w:t xml:space="preserve">RESPONSABILITÉS </w:t>
      </w:r>
    </w:p>
    <w:p w14:paraId="1C629B6E" w14:textId="77777777" w:rsidR="00626E27" w:rsidRPr="005B40EF" w:rsidRDefault="00626E27" w:rsidP="00626E27">
      <w:pPr>
        <w:pStyle w:val="ListParagraph"/>
        <w:numPr>
          <w:ilvl w:val="0"/>
          <w:numId w:val="7"/>
        </w:numPr>
        <w:spacing w:before="100" w:beforeAutospacing="1" w:after="100" w:afterAutospacing="1"/>
        <w:rPr>
          <w:rFonts w:ascii="Calibri" w:eastAsia="Times New Roman" w:hAnsi="Calibri" w:cs="Calibri"/>
          <w:kern w:val="0"/>
          <w:sz w:val="23"/>
          <w:szCs w:val="23"/>
          <w:lang w:val="fr-CA"/>
          <w14:ligatures w14:val="none"/>
        </w:rPr>
      </w:pPr>
      <w:r w:rsidRPr="005B40EF">
        <w:rPr>
          <w:rFonts w:ascii="Calibri" w:eastAsia="Times New Roman" w:hAnsi="Calibri" w:cs="Calibri"/>
          <w:kern w:val="0"/>
          <w:sz w:val="23"/>
          <w:szCs w:val="23"/>
          <w:lang w:val="fr-CA"/>
          <w14:ligatures w14:val="none"/>
        </w:rPr>
        <w:t xml:space="preserve">Planifier et rédiger des demandes de subvention en collaboration afin d’obtenir un financement des trois conseils, du gouvernement ou de l’industrie pour lancer une carrière de scientifique en santé pédiatrique dans un cadre universitaire ou non universitaire tout en faisant progresser le programme de recherche du laboratoire. </w:t>
      </w:r>
    </w:p>
    <w:p w14:paraId="0DF17FA4" w14:textId="77777777" w:rsidR="00626E27" w:rsidRPr="005B40EF" w:rsidRDefault="00626E27" w:rsidP="00626E27">
      <w:pPr>
        <w:pStyle w:val="ListParagraph"/>
        <w:numPr>
          <w:ilvl w:val="0"/>
          <w:numId w:val="7"/>
        </w:numPr>
        <w:spacing w:before="100" w:beforeAutospacing="1" w:after="100" w:afterAutospacing="1"/>
        <w:rPr>
          <w:rFonts w:ascii="Calibri" w:eastAsia="Times New Roman" w:hAnsi="Calibri" w:cs="Calibri"/>
          <w:kern w:val="0"/>
          <w:sz w:val="23"/>
          <w:szCs w:val="23"/>
          <w:lang w:val="fr-CA"/>
          <w14:ligatures w14:val="none"/>
        </w:rPr>
      </w:pPr>
      <w:r w:rsidRPr="005B40EF">
        <w:rPr>
          <w:rFonts w:ascii="Calibri" w:eastAsia="Times New Roman" w:hAnsi="Calibri" w:cs="Calibri"/>
          <w:kern w:val="0"/>
          <w:sz w:val="23"/>
          <w:szCs w:val="23"/>
          <w:lang w:val="fr-CA"/>
          <w14:ligatures w14:val="none"/>
        </w:rPr>
        <w:t>Assurer le leadership et participer à diverses activités de recherche, notamment la sélection et le recrutement des participants, l’obtention du consentement éclairé, l’élaboration du protocole, la mise en œuvre de l’intervention, la collecte et l’analyse des données.</w:t>
      </w:r>
    </w:p>
    <w:p w14:paraId="04BA5E4B" w14:textId="77777777" w:rsidR="00626E27" w:rsidRPr="005B40EF" w:rsidRDefault="00626E27" w:rsidP="00626E27">
      <w:pPr>
        <w:pStyle w:val="ListParagraph"/>
        <w:numPr>
          <w:ilvl w:val="0"/>
          <w:numId w:val="7"/>
        </w:numPr>
        <w:spacing w:before="100" w:beforeAutospacing="1" w:after="100" w:afterAutospacing="1"/>
        <w:rPr>
          <w:rFonts w:ascii="Calibri" w:eastAsia="Times New Roman" w:hAnsi="Calibri" w:cs="Calibri"/>
          <w:kern w:val="0"/>
          <w:sz w:val="23"/>
          <w:szCs w:val="23"/>
          <w:lang w:val="fr-CA"/>
          <w14:ligatures w14:val="none"/>
        </w:rPr>
      </w:pPr>
      <w:r w:rsidRPr="005B40EF">
        <w:rPr>
          <w:rFonts w:ascii="Calibri" w:eastAsia="Times New Roman" w:hAnsi="Calibri" w:cs="Calibri"/>
          <w:kern w:val="0"/>
          <w:sz w:val="23"/>
          <w:szCs w:val="23"/>
          <w:lang w:val="fr-CA"/>
          <w14:ligatures w14:val="none"/>
        </w:rPr>
        <w:t xml:space="preserve">Diriger la diffusion des connaissances en rédigeant des manuscrits évalués par les pairs à partir des bases de données existantes et en présentant des exposés lors de conférences. </w:t>
      </w:r>
    </w:p>
    <w:p w14:paraId="7CC0210F" w14:textId="77777777" w:rsidR="00626E27" w:rsidRPr="005B40EF" w:rsidRDefault="00626E27" w:rsidP="00626E27">
      <w:pPr>
        <w:pStyle w:val="ListParagraph"/>
        <w:numPr>
          <w:ilvl w:val="0"/>
          <w:numId w:val="7"/>
        </w:numPr>
        <w:spacing w:before="100" w:beforeAutospacing="1" w:after="100" w:afterAutospacing="1"/>
        <w:rPr>
          <w:rFonts w:ascii="Calibri" w:eastAsia="Times New Roman" w:hAnsi="Calibri" w:cs="Calibri"/>
          <w:kern w:val="0"/>
          <w:sz w:val="23"/>
          <w:szCs w:val="23"/>
          <w:lang w:val="fr-CA"/>
          <w14:ligatures w14:val="none"/>
        </w:rPr>
      </w:pPr>
      <w:r w:rsidRPr="005B40EF">
        <w:rPr>
          <w:rFonts w:ascii="Calibri" w:eastAsia="Times New Roman" w:hAnsi="Calibri" w:cs="Calibri"/>
          <w:kern w:val="0"/>
          <w:sz w:val="23"/>
          <w:szCs w:val="23"/>
          <w:lang w:val="fr-CA"/>
          <w14:ligatures w14:val="none"/>
        </w:rPr>
        <w:t>Assurer le leadership pour affiner les soumissions au comité d’éthique de la recherche (CER) et aux autorités réglementaires (Santé Canada).</w:t>
      </w:r>
    </w:p>
    <w:p w14:paraId="71C13707" w14:textId="77777777" w:rsidR="00626E27" w:rsidRPr="005B40EF" w:rsidRDefault="00626E27" w:rsidP="00626E27">
      <w:pPr>
        <w:pStyle w:val="ListParagraph"/>
        <w:numPr>
          <w:ilvl w:val="0"/>
          <w:numId w:val="7"/>
        </w:numPr>
        <w:spacing w:before="100" w:beforeAutospacing="1" w:after="100" w:afterAutospacing="1"/>
        <w:rPr>
          <w:rFonts w:ascii="Calibri" w:eastAsia="Times New Roman" w:hAnsi="Calibri" w:cs="Calibri"/>
          <w:kern w:val="0"/>
          <w:sz w:val="23"/>
          <w:szCs w:val="23"/>
          <w:lang w:val="fr-CA"/>
          <w14:ligatures w14:val="none"/>
        </w:rPr>
      </w:pPr>
      <w:r w:rsidRPr="005B40EF">
        <w:rPr>
          <w:rFonts w:ascii="Calibri" w:eastAsia="Times New Roman" w:hAnsi="Calibri" w:cs="Calibri"/>
          <w:kern w:val="0"/>
          <w:sz w:val="23"/>
          <w:szCs w:val="23"/>
          <w:lang w:val="fr-CA"/>
          <w14:ligatures w14:val="none"/>
        </w:rPr>
        <w:t>Responsable de la production de divers documents liés à l’étude, y compris les rapports de communication et d’avancement de l’étude.</w:t>
      </w:r>
    </w:p>
    <w:p w14:paraId="1C690E0B" w14:textId="77777777" w:rsidR="00626E27" w:rsidRPr="005B40EF" w:rsidRDefault="00626E27" w:rsidP="00626E27">
      <w:pPr>
        <w:pStyle w:val="ListParagraph"/>
        <w:numPr>
          <w:ilvl w:val="0"/>
          <w:numId w:val="7"/>
        </w:numPr>
        <w:spacing w:before="100" w:beforeAutospacing="1" w:after="100" w:afterAutospacing="1"/>
        <w:rPr>
          <w:rFonts w:ascii="Calibri" w:eastAsia="Times New Roman" w:hAnsi="Calibri" w:cs="Calibri"/>
          <w:kern w:val="0"/>
          <w:sz w:val="23"/>
          <w:szCs w:val="23"/>
          <w:lang w:val="fr-CA"/>
          <w14:ligatures w14:val="none"/>
        </w:rPr>
      </w:pPr>
      <w:r w:rsidRPr="005B40EF">
        <w:rPr>
          <w:rFonts w:ascii="Calibri" w:eastAsia="Times New Roman" w:hAnsi="Calibri" w:cs="Calibri"/>
          <w:kern w:val="0"/>
          <w:sz w:val="23"/>
          <w:szCs w:val="23"/>
          <w:lang w:val="fr-CA"/>
          <w14:ligatures w14:val="none"/>
        </w:rPr>
        <w:t>Co-superviser ou encadrer des étudiants diplômés et des membres débutants de l’équipe.</w:t>
      </w:r>
    </w:p>
    <w:p w14:paraId="054C7146" w14:textId="77777777" w:rsidR="00626E27" w:rsidRPr="005B40EF" w:rsidRDefault="00626E27" w:rsidP="00626E27">
      <w:pPr>
        <w:pStyle w:val="ListParagraph"/>
        <w:numPr>
          <w:ilvl w:val="0"/>
          <w:numId w:val="7"/>
        </w:numPr>
        <w:spacing w:before="100" w:beforeAutospacing="1" w:after="100" w:afterAutospacing="1"/>
        <w:rPr>
          <w:rFonts w:ascii="Calibri" w:eastAsia="Times New Roman" w:hAnsi="Calibri" w:cs="Calibri"/>
          <w:kern w:val="0"/>
          <w:sz w:val="23"/>
          <w:szCs w:val="23"/>
          <w:lang w:val="fr-CA"/>
          <w14:ligatures w14:val="none"/>
        </w:rPr>
      </w:pPr>
      <w:r w:rsidRPr="005B40EF">
        <w:rPr>
          <w:rFonts w:ascii="Calibri" w:eastAsia="Times New Roman" w:hAnsi="Calibri" w:cs="Calibri"/>
          <w:kern w:val="0"/>
          <w:sz w:val="23"/>
          <w:szCs w:val="23"/>
          <w:lang w:val="fr-CA"/>
          <w14:ligatures w14:val="none"/>
        </w:rPr>
        <w:t>Maintenir la communication avec tous les chercheurs, le personnel de recherche et les partenaires communautaires, selon les besoins.</w:t>
      </w:r>
    </w:p>
    <w:p w14:paraId="60A24386" w14:textId="77777777" w:rsidR="00626E27" w:rsidRPr="005B40EF" w:rsidRDefault="00626E27" w:rsidP="00626E27">
      <w:pPr>
        <w:pStyle w:val="ListParagraph"/>
        <w:numPr>
          <w:ilvl w:val="0"/>
          <w:numId w:val="7"/>
        </w:numPr>
        <w:spacing w:before="100" w:beforeAutospacing="1" w:after="100" w:afterAutospacing="1"/>
        <w:rPr>
          <w:rFonts w:ascii="Calibri" w:eastAsia="Times New Roman" w:hAnsi="Calibri" w:cs="Calibri"/>
          <w:kern w:val="0"/>
          <w:sz w:val="23"/>
          <w:szCs w:val="23"/>
          <w:lang w:val="fr-CA"/>
          <w14:ligatures w14:val="none"/>
        </w:rPr>
      </w:pPr>
      <w:r w:rsidRPr="005B40EF">
        <w:rPr>
          <w:rFonts w:ascii="Calibri" w:eastAsia="Times New Roman" w:hAnsi="Calibri" w:cs="Calibri"/>
          <w:kern w:val="0"/>
          <w:sz w:val="23"/>
          <w:szCs w:val="23"/>
          <w:lang w:val="fr-CA"/>
          <w14:ligatures w14:val="none"/>
        </w:rPr>
        <w:t>Assurer la liaison avec les intervenants du projet, tant au sein du CHEO qu’à l’extérieur.</w:t>
      </w:r>
    </w:p>
    <w:p w14:paraId="4C055541" w14:textId="77777777" w:rsidR="00626E27" w:rsidRPr="005B40EF" w:rsidRDefault="00626E27" w:rsidP="00626E27">
      <w:pPr>
        <w:pStyle w:val="ListParagraph"/>
        <w:numPr>
          <w:ilvl w:val="0"/>
          <w:numId w:val="7"/>
        </w:numPr>
        <w:spacing w:before="100" w:beforeAutospacing="1" w:after="100" w:afterAutospacing="1"/>
        <w:rPr>
          <w:rFonts w:ascii="Calibri" w:eastAsia="Times New Roman" w:hAnsi="Calibri" w:cs="Calibri"/>
          <w:kern w:val="0"/>
          <w:sz w:val="23"/>
          <w:szCs w:val="23"/>
          <w:lang w:val="fr-CA"/>
          <w14:ligatures w14:val="none"/>
        </w:rPr>
      </w:pPr>
      <w:r w:rsidRPr="005B40EF">
        <w:rPr>
          <w:rFonts w:ascii="Calibri" w:eastAsia="Times New Roman" w:hAnsi="Calibri" w:cs="Calibri"/>
          <w:kern w:val="0"/>
          <w:sz w:val="23"/>
          <w:szCs w:val="23"/>
          <w:lang w:val="fr-CA"/>
          <w14:ligatures w14:val="none"/>
        </w:rPr>
        <w:t>Participer aux réunions du groupe de recherche HALO et à d’autres réunions si nécessaire.</w:t>
      </w:r>
    </w:p>
    <w:p w14:paraId="03A475D5" w14:textId="77777777" w:rsidR="00626E27" w:rsidRPr="005B40EF" w:rsidRDefault="00626E27" w:rsidP="00626E27">
      <w:pPr>
        <w:pStyle w:val="ListParagraph"/>
        <w:numPr>
          <w:ilvl w:val="0"/>
          <w:numId w:val="7"/>
        </w:numPr>
        <w:spacing w:before="100" w:beforeAutospacing="1" w:after="100" w:afterAutospacing="1"/>
        <w:rPr>
          <w:rFonts w:ascii="Calibri" w:eastAsia="Times New Roman" w:hAnsi="Calibri" w:cs="Calibri"/>
          <w:kern w:val="0"/>
          <w:sz w:val="23"/>
          <w:szCs w:val="23"/>
          <w:lang w:val="fr-CA"/>
          <w14:ligatures w14:val="none"/>
        </w:rPr>
      </w:pPr>
      <w:r w:rsidRPr="005B40EF">
        <w:rPr>
          <w:rFonts w:ascii="Calibri" w:eastAsia="Times New Roman" w:hAnsi="Calibri" w:cs="Calibri"/>
          <w:kern w:val="0"/>
          <w:sz w:val="23"/>
          <w:szCs w:val="23"/>
          <w:lang w:val="fr-CA"/>
          <w14:ligatures w14:val="none"/>
        </w:rPr>
        <w:t>Maintenir à jour toutes les formations obligatoires.</w:t>
      </w:r>
    </w:p>
    <w:p w14:paraId="57493056" w14:textId="77777777" w:rsidR="00626E27" w:rsidRPr="005B40EF" w:rsidRDefault="00626E27" w:rsidP="00626E27">
      <w:pPr>
        <w:pStyle w:val="ListParagraph"/>
        <w:numPr>
          <w:ilvl w:val="0"/>
          <w:numId w:val="7"/>
        </w:numPr>
        <w:spacing w:before="100" w:beforeAutospacing="1" w:after="100" w:afterAutospacing="1"/>
        <w:rPr>
          <w:rFonts w:ascii="Calibri" w:eastAsia="Times New Roman" w:hAnsi="Calibri" w:cs="Calibri"/>
          <w:kern w:val="0"/>
          <w:sz w:val="23"/>
          <w:szCs w:val="23"/>
          <w:lang w:val="fr-CA"/>
          <w14:ligatures w14:val="none"/>
        </w:rPr>
      </w:pPr>
      <w:r w:rsidRPr="005B40EF">
        <w:rPr>
          <w:rFonts w:ascii="Calibri" w:eastAsia="Times New Roman" w:hAnsi="Calibri" w:cs="Calibri"/>
          <w:kern w:val="0"/>
          <w:sz w:val="23"/>
          <w:szCs w:val="23"/>
          <w:lang w:val="fr-CA"/>
          <w14:ligatures w14:val="none"/>
        </w:rPr>
        <w:t>Effectuer d’autres tâches connexes attribuées par le superviseur.</w:t>
      </w:r>
    </w:p>
    <w:p w14:paraId="2DD049C8" w14:textId="77777777" w:rsidR="00626E27" w:rsidRPr="005B40EF" w:rsidRDefault="00626E27" w:rsidP="00626E27">
      <w:pPr>
        <w:spacing w:before="100" w:beforeAutospacing="1" w:after="100" w:afterAutospacing="1"/>
        <w:rPr>
          <w:rFonts w:ascii="Calibri" w:eastAsia="Times New Roman" w:hAnsi="Calibri" w:cs="Calibri"/>
          <w:kern w:val="0"/>
          <w:sz w:val="23"/>
          <w:szCs w:val="23"/>
          <w14:ligatures w14:val="none"/>
        </w:rPr>
      </w:pPr>
      <w:r w:rsidRPr="005B40EF">
        <w:rPr>
          <w:rFonts w:ascii="Calibri" w:eastAsia="Times New Roman" w:hAnsi="Calibri" w:cs="Calibri"/>
          <w:b/>
          <w:bCs/>
          <w:kern w:val="0"/>
          <w:sz w:val="23"/>
          <w:szCs w:val="23"/>
          <w14:ligatures w14:val="none"/>
        </w:rPr>
        <w:lastRenderedPageBreak/>
        <w:t xml:space="preserve">QUALIFICATIONS, COMPÉTENCES ET CAPACITÉS </w:t>
      </w:r>
    </w:p>
    <w:p w14:paraId="0693DF7D" w14:textId="14A0EE78" w:rsidR="00626E27" w:rsidRPr="005B40EF" w:rsidRDefault="00626E27" w:rsidP="005B40EF">
      <w:pPr>
        <w:numPr>
          <w:ilvl w:val="0"/>
          <w:numId w:val="8"/>
        </w:numPr>
        <w:spacing w:before="100" w:beforeAutospacing="1" w:after="100" w:afterAutospacing="1"/>
        <w:rPr>
          <w:rFonts w:ascii="Calibri" w:eastAsia="Times New Roman" w:hAnsi="Calibri" w:cs="Calibri"/>
          <w:kern w:val="0"/>
          <w:sz w:val="23"/>
          <w:szCs w:val="23"/>
          <w:lang w:val="fr-CA"/>
          <w14:ligatures w14:val="none"/>
        </w:rPr>
      </w:pPr>
      <w:r w:rsidRPr="005B40EF">
        <w:rPr>
          <w:rFonts w:ascii="Calibri" w:eastAsia="Times New Roman" w:hAnsi="Calibri" w:cs="Calibri"/>
          <w:kern w:val="0"/>
          <w:sz w:val="23"/>
          <w:szCs w:val="23"/>
          <w:lang w:val="fr-CA"/>
          <w14:ligatures w14:val="none"/>
        </w:rPr>
        <w:t xml:space="preserve">Expérience dans le domaine de la santé mentale des enfants et des jeunes, de l’obésité et des comportements liés au mode de vie (Préférable) </w:t>
      </w:r>
    </w:p>
    <w:p w14:paraId="71F182AB" w14:textId="77777777" w:rsidR="00626E27" w:rsidRPr="005B40EF" w:rsidRDefault="00626E27" w:rsidP="00626E27">
      <w:pPr>
        <w:numPr>
          <w:ilvl w:val="0"/>
          <w:numId w:val="8"/>
        </w:numPr>
        <w:spacing w:before="100" w:beforeAutospacing="1" w:after="100" w:afterAutospacing="1"/>
        <w:rPr>
          <w:rFonts w:ascii="Calibri" w:eastAsia="Times New Roman" w:hAnsi="Calibri" w:cs="Calibri"/>
          <w:kern w:val="0"/>
          <w:sz w:val="23"/>
          <w:szCs w:val="23"/>
          <w:lang w:val="fr-CA"/>
          <w14:ligatures w14:val="none"/>
        </w:rPr>
      </w:pPr>
      <w:r w:rsidRPr="005B40EF">
        <w:rPr>
          <w:rFonts w:ascii="Calibri" w:eastAsia="Times New Roman" w:hAnsi="Calibri" w:cs="Calibri"/>
          <w:kern w:val="0"/>
          <w:sz w:val="23"/>
          <w:szCs w:val="23"/>
          <w:lang w:val="fr-CA"/>
          <w14:ligatures w14:val="none"/>
        </w:rPr>
        <w:t>Expérience de la coordination et de la gestion de projets de recherche connexes (Essentiel)</w:t>
      </w:r>
    </w:p>
    <w:p w14:paraId="592EC62B" w14:textId="77777777" w:rsidR="00626E27" w:rsidRPr="005B40EF" w:rsidRDefault="00626E27" w:rsidP="00626E27">
      <w:pPr>
        <w:numPr>
          <w:ilvl w:val="0"/>
          <w:numId w:val="8"/>
        </w:numPr>
        <w:spacing w:before="100" w:beforeAutospacing="1" w:after="100" w:afterAutospacing="1"/>
        <w:rPr>
          <w:rFonts w:ascii="Calibri" w:eastAsia="Times New Roman" w:hAnsi="Calibri" w:cs="Calibri"/>
          <w:kern w:val="0"/>
          <w:sz w:val="23"/>
          <w:szCs w:val="23"/>
          <w:lang w:val="fr-CA"/>
          <w14:ligatures w14:val="none"/>
        </w:rPr>
      </w:pPr>
      <w:r w:rsidRPr="005B40EF">
        <w:rPr>
          <w:rFonts w:ascii="Calibri" w:eastAsia="Times New Roman" w:hAnsi="Calibri" w:cs="Calibri"/>
          <w:kern w:val="0"/>
          <w:sz w:val="23"/>
          <w:szCs w:val="23"/>
          <w:lang w:val="fr-CA"/>
          <w14:ligatures w14:val="none"/>
        </w:rPr>
        <w:t>Expérience de la rédaction scientifique (Essentiel)</w:t>
      </w:r>
    </w:p>
    <w:p w14:paraId="727536C3" w14:textId="77777777" w:rsidR="00626E27" w:rsidRPr="005B40EF" w:rsidRDefault="00626E27" w:rsidP="00626E27">
      <w:pPr>
        <w:numPr>
          <w:ilvl w:val="0"/>
          <w:numId w:val="8"/>
        </w:numPr>
        <w:spacing w:before="100" w:beforeAutospacing="1" w:after="100" w:afterAutospacing="1"/>
        <w:rPr>
          <w:rFonts w:ascii="Calibri" w:eastAsia="Times New Roman" w:hAnsi="Calibri" w:cs="Calibri"/>
          <w:kern w:val="0"/>
          <w:sz w:val="23"/>
          <w:szCs w:val="23"/>
          <w:lang w:val="fr-CA"/>
          <w14:ligatures w14:val="none"/>
        </w:rPr>
      </w:pPr>
      <w:r w:rsidRPr="005B40EF">
        <w:rPr>
          <w:rFonts w:ascii="Calibri" w:eastAsia="Times New Roman" w:hAnsi="Calibri" w:cs="Calibri"/>
          <w:kern w:val="0"/>
          <w:sz w:val="23"/>
          <w:szCs w:val="23"/>
          <w:lang w:val="fr-CA"/>
          <w14:ligatures w14:val="none"/>
        </w:rPr>
        <w:t>Excellentes aptitudes à la communication, aux relations interpersonnelles et à l’organisation (Essentiel)</w:t>
      </w:r>
    </w:p>
    <w:p w14:paraId="15C2BA33" w14:textId="77777777" w:rsidR="00626E27" w:rsidRPr="005B40EF" w:rsidRDefault="00626E27" w:rsidP="00626E27">
      <w:pPr>
        <w:numPr>
          <w:ilvl w:val="0"/>
          <w:numId w:val="8"/>
        </w:numPr>
        <w:spacing w:before="100" w:beforeAutospacing="1" w:after="100" w:afterAutospacing="1"/>
        <w:rPr>
          <w:rFonts w:ascii="Calibri" w:eastAsia="Times New Roman" w:hAnsi="Calibri" w:cs="Calibri"/>
          <w:kern w:val="0"/>
          <w:sz w:val="23"/>
          <w:szCs w:val="23"/>
          <w:lang w:val="fr-CA"/>
          <w14:ligatures w14:val="none"/>
        </w:rPr>
      </w:pPr>
      <w:r w:rsidRPr="005B40EF">
        <w:rPr>
          <w:rFonts w:ascii="Calibri" w:eastAsia="Times New Roman" w:hAnsi="Calibri" w:cs="Calibri"/>
          <w:kern w:val="0"/>
          <w:sz w:val="23"/>
          <w:szCs w:val="23"/>
          <w:lang w:val="fr-CA"/>
          <w14:ligatures w14:val="none"/>
        </w:rPr>
        <w:t>Solides compétences analytiques et esprit d’initiative exceptionnel dans un cadre organisé (Essentiel)</w:t>
      </w:r>
    </w:p>
    <w:p w14:paraId="6A6DE49B" w14:textId="77777777" w:rsidR="00626E27" w:rsidRPr="005B40EF" w:rsidRDefault="00626E27" w:rsidP="00626E27">
      <w:pPr>
        <w:numPr>
          <w:ilvl w:val="0"/>
          <w:numId w:val="8"/>
        </w:numPr>
        <w:spacing w:before="100" w:beforeAutospacing="1" w:after="100" w:afterAutospacing="1"/>
        <w:rPr>
          <w:rFonts w:ascii="Calibri" w:eastAsia="Times New Roman" w:hAnsi="Calibri" w:cs="Calibri"/>
          <w:kern w:val="0"/>
          <w:sz w:val="23"/>
          <w:szCs w:val="23"/>
          <w:lang w:val="fr-CA"/>
          <w14:ligatures w14:val="none"/>
        </w:rPr>
      </w:pPr>
      <w:r w:rsidRPr="005B40EF">
        <w:rPr>
          <w:rFonts w:ascii="Calibri" w:eastAsia="Times New Roman" w:hAnsi="Calibri" w:cs="Calibri"/>
          <w:kern w:val="0"/>
          <w:sz w:val="23"/>
          <w:szCs w:val="23"/>
          <w:lang w:val="fr-CA"/>
          <w14:ligatures w14:val="none"/>
        </w:rPr>
        <w:t>Solides compétences en recherche quantitative et en analyse de données (Essentiel)</w:t>
      </w:r>
    </w:p>
    <w:p w14:paraId="14E80359" w14:textId="77777777" w:rsidR="00626E27" w:rsidRPr="005B40EF" w:rsidRDefault="00626E27" w:rsidP="00626E27">
      <w:pPr>
        <w:numPr>
          <w:ilvl w:val="0"/>
          <w:numId w:val="8"/>
        </w:numPr>
        <w:spacing w:before="100" w:beforeAutospacing="1" w:after="100" w:afterAutospacing="1"/>
        <w:rPr>
          <w:rFonts w:ascii="Calibri" w:eastAsia="Times New Roman" w:hAnsi="Calibri" w:cs="Calibri"/>
          <w:kern w:val="0"/>
          <w:sz w:val="23"/>
          <w:szCs w:val="23"/>
          <w:lang w:val="fr-CA"/>
          <w14:ligatures w14:val="none"/>
        </w:rPr>
      </w:pPr>
      <w:r w:rsidRPr="005B40EF">
        <w:rPr>
          <w:rFonts w:ascii="Calibri" w:eastAsia="Times New Roman" w:hAnsi="Calibri" w:cs="Calibri"/>
          <w:kern w:val="0"/>
          <w:sz w:val="23"/>
          <w:szCs w:val="23"/>
          <w:lang w:val="fr-CA"/>
          <w14:ligatures w14:val="none"/>
        </w:rPr>
        <w:t>Esprit d’initiative, flexibilité, haut degré d’autonomie et potentiel de leadership (Essentiel)</w:t>
      </w:r>
    </w:p>
    <w:p w14:paraId="23D53C89" w14:textId="77777777" w:rsidR="00626E27" w:rsidRPr="005B40EF" w:rsidRDefault="00626E27" w:rsidP="00626E27">
      <w:pPr>
        <w:numPr>
          <w:ilvl w:val="0"/>
          <w:numId w:val="8"/>
        </w:numPr>
        <w:spacing w:before="100" w:beforeAutospacing="1" w:after="100" w:afterAutospacing="1"/>
        <w:rPr>
          <w:rFonts w:ascii="Calibri" w:eastAsia="Times New Roman" w:hAnsi="Calibri" w:cs="Calibri"/>
          <w:kern w:val="0"/>
          <w:sz w:val="23"/>
          <w:szCs w:val="23"/>
          <w:lang w:val="fr-CA"/>
          <w14:ligatures w14:val="none"/>
        </w:rPr>
      </w:pPr>
      <w:r w:rsidRPr="005B40EF">
        <w:rPr>
          <w:rFonts w:ascii="Calibri" w:eastAsia="Times New Roman" w:hAnsi="Calibri" w:cs="Calibri"/>
          <w:kern w:val="0"/>
          <w:sz w:val="23"/>
          <w:szCs w:val="23"/>
          <w:lang w:val="fr-CA"/>
          <w14:ligatures w14:val="none"/>
        </w:rPr>
        <w:t>Maîtrise des compétences informatiques (Microsoft Office, courrier électronique, feuilles de calcul, présentations) (Essentiel)</w:t>
      </w:r>
    </w:p>
    <w:p w14:paraId="46800705" w14:textId="77777777" w:rsidR="00626E27" w:rsidRPr="005B40EF" w:rsidRDefault="00626E27" w:rsidP="00626E27">
      <w:pPr>
        <w:numPr>
          <w:ilvl w:val="0"/>
          <w:numId w:val="8"/>
        </w:numPr>
        <w:spacing w:before="100" w:beforeAutospacing="1" w:after="100" w:afterAutospacing="1"/>
        <w:rPr>
          <w:rFonts w:ascii="Calibri" w:eastAsia="Times New Roman" w:hAnsi="Calibri" w:cs="Calibri"/>
          <w:kern w:val="0"/>
          <w:sz w:val="23"/>
          <w:szCs w:val="23"/>
          <w:lang w:val="fr-CA"/>
          <w14:ligatures w14:val="none"/>
        </w:rPr>
      </w:pPr>
      <w:r w:rsidRPr="005B40EF">
        <w:rPr>
          <w:rFonts w:ascii="Calibri" w:eastAsia="Times New Roman" w:hAnsi="Calibri" w:cs="Calibri"/>
          <w:kern w:val="0"/>
          <w:sz w:val="23"/>
          <w:szCs w:val="23"/>
          <w:lang w:val="fr-CA"/>
          <w14:ligatures w14:val="none"/>
        </w:rPr>
        <w:t>Capacité à gérer efficacement plusieurs priorités simultanément (Essentiel)</w:t>
      </w:r>
    </w:p>
    <w:p w14:paraId="389A2DF3" w14:textId="77777777" w:rsidR="00626E27" w:rsidRPr="005B40EF" w:rsidRDefault="00626E27" w:rsidP="00626E27">
      <w:pPr>
        <w:numPr>
          <w:ilvl w:val="0"/>
          <w:numId w:val="8"/>
        </w:numPr>
        <w:spacing w:before="100" w:beforeAutospacing="1" w:after="100" w:afterAutospacing="1"/>
        <w:rPr>
          <w:rFonts w:ascii="Calibri" w:eastAsia="Times New Roman" w:hAnsi="Calibri" w:cs="Calibri"/>
          <w:kern w:val="0"/>
          <w:sz w:val="23"/>
          <w:szCs w:val="23"/>
          <w:lang w:val="fr-CA"/>
          <w14:ligatures w14:val="none"/>
        </w:rPr>
      </w:pPr>
      <w:r w:rsidRPr="005B40EF">
        <w:rPr>
          <w:rFonts w:ascii="Calibri" w:eastAsia="Times New Roman" w:hAnsi="Calibri" w:cs="Calibri"/>
          <w:kern w:val="0"/>
          <w:sz w:val="23"/>
          <w:szCs w:val="23"/>
          <w:lang w:val="fr-CA"/>
          <w14:ligatures w14:val="none"/>
        </w:rPr>
        <w:t>Solide éthique de travail et motivation (Essentiel)</w:t>
      </w:r>
    </w:p>
    <w:p w14:paraId="0DE182AC" w14:textId="77777777" w:rsidR="00626E27" w:rsidRPr="005B40EF" w:rsidRDefault="00626E27" w:rsidP="00626E27">
      <w:pPr>
        <w:numPr>
          <w:ilvl w:val="0"/>
          <w:numId w:val="8"/>
        </w:numPr>
        <w:spacing w:before="100" w:beforeAutospacing="1" w:after="100" w:afterAutospacing="1"/>
        <w:rPr>
          <w:rFonts w:ascii="Calibri" w:hAnsi="Calibri" w:cs="Calibri"/>
          <w:sz w:val="23"/>
          <w:szCs w:val="23"/>
          <w:lang w:val="fr-CA"/>
        </w:rPr>
      </w:pPr>
      <w:r w:rsidRPr="005B40EF">
        <w:rPr>
          <w:rFonts w:ascii="Calibri" w:eastAsia="Times New Roman" w:hAnsi="Calibri" w:cs="Calibri"/>
          <w:kern w:val="0"/>
          <w:sz w:val="23"/>
          <w:szCs w:val="23"/>
          <w:lang w:val="fr-CA"/>
          <w14:ligatures w14:val="none"/>
        </w:rPr>
        <w:t>Collégialité, professionnalisme et esprit d’équipe avérés (Essentiel)</w:t>
      </w:r>
    </w:p>
    <w:p w14:paraId="39653F46" w14:textId="6CFEB244" w:rsidR="00D22998" w:rsidRPr="005B40EF" w:rsidRDefault="00D22998" w:rsidP="00626E27">
      <w:pPr>
        <w:numPr>
          <w:ilvl w:val="0"/>
          <w:numId w:val="8"/>
        </w:numPr>
        <w:spacing w:before="100" w:beforeAutospacing="1" w:after="100" w:afterAutospacing="1"/>
        <w:rPr>
          <w:rFonts w:ascii="Calibri" w:hAnsi="Calibri" w:cs="Calibri"/>
          <w:sz w:val="23"/>
          <w:szCs w:val="23"/>
          <w:lang w:val="fr-CA"/>
        </w:rPr>
      </w:pPr>
      <w:r w:rsidRPr="005B40EF">
        <w:rPr>
          <w:rFonts w:ascii="Calibri" w:eastAsia="Times New Roman" w:hAnsi="Calibri" w:cs="Calibri"/>
          <w:kern w:val="0"/>
          <w:sz w:val="23"/>
          <w:szCs w:val="23"/>
          <w:lang w:val="fr-CA"/>
          <w14:ligatures w14:val="none"/>
        </w:rPr>
        <w:t>Anglais (Essentiel)</w:t>
      </w:r>
    </w:p>
    <w:p w14:paraId="0B649769" w14:textId="33A448AA" w:rsidR="00D22998" w:rsidRPr="005B40EF" w:rsidRDefault="00D22998" w:rsidP="00D22998">
      <w:pPr>
        <w:numPr>
          <w:ilvl w:val="0"/>
          <w:numId w:val="8"/>
        </w:numPr>
        <w:spacing w:before="100" w:beforeAutospacing="1" w:after="100" w:afterAutospacing="1"/>
        <w:rPr>
          <w:rFonts w:ascii="Calibri" w:eastAsia="Times New Roman" w:hAnsi="Calibri" w:cs="Calibri"/>
          <w:kern w:val="0"/>
          <w:sz w:val="23"/>
          <w:szCs w:val="23"/>
          <w:lang w:val="fr-CA"/>
          <w14:ligatures w14:val="none"/>
        </w:rPr>
      </w:pPr>
      <w:r w:rsidRPr="005B40EF">
        <w:rPr>
          <w:rFonts w:ascii="Calibri" w:eastAsia="Times New Roman" w:hAnsi="Calibri" w:cs="Calibri"/>
          <w:kern w:val="0"/>
          <w:sz w:val="23"/>
          <w:szCs w:val="23"/>
          <w:lang w:val="fr-CA"/>
          <w14:ligatures w14:val="none"/>
        </w:rPr>
        <w:t xml:space="preserve">Le bilinguisme (français et anglais) (Préférable) </w:t>
      </w:r>
    </w:p>
    <w:p w14:paraId="1F5EA73A" w14:textId="77777777" w:rsidR="00626E27" w:rsidRPr="005B40EF" w:rsidRDefault="00626E27" w:rsidP="00626E27">
      <w:pPr>
        <w:spacing w:before="100" w:beforeAutospacing="1" w:after="100" w:afterAutospacing="1"/>
        <w:rPr>
          <w:rFonts w:ascii="Calibri" w:eastAsia="Times New Roman" w:hAnsi="Calibri" w:cs="Calibri"/>
          <w:kern w:val="0"/>
          <w:sz w:val="23"/>
          <w:szCs w:val="23"/>
          <w14:ligatures w14:val="none"/>
        </w:rPr>
      </w:pPr>
      <w:r w:rsidRPr="005B40EF">
        <w:rPr>
          <w:rFonts w:ascii="Calibri" w:eastAsia="Times New Roman" w:hAnsi="Calibri" w:cs="Calibri"/>
          <w:b/>
          <w:bCs/>
          <w:kern w:val="0"/>
          <w:sz w:val="23"/>
          <w:szCs w:val="23"/>
          <w14:ligatures w14:val="none"/>
        </w:rPr>
        <w:t xml:space="preserve">CONDITIONS DE TRAVAIL </w:t>
      </w:r>
    </w:p>
    <w:p w14:paraId="0D420C07" w14:textId="77777777" w:rsidR="00626E27" w:rsidRPr="005B40EF" w:rsidRDefault="00626E27" w:rsidP="00626E27">
      <w:pPr>
        <w:pStyle w:val="BodyText"/>
        <w:numPr>
          <w:ilvl w:val="0"/>
          <w:numId w:val="9"/>
        </w:numPr>
        <w:tabs>
          <w:tab w:val="clear" w:pos="1080"/>
          <w:tab w:val="num" w:pos="360"/>
          <w:tab w:val="left" w:pos="2160"/>
        </w:tabs>
        <w:ind w:left="360"/>
        <w:rPr>
          <w:rFonts w:ascii="Calibri" w:hAnsi="Calibri" w:cs="Calibri"/>
          <w:sz w:val="23"/>
          <w:szCs w:val="23"/>
          <w:lang w:val="fr-CA"/>
        </w:rPr>
      </w:pPr>
      <w:r w:rsidRPr="005B40EF">
        <w:rPr>
          <w:rFonts w:ascii="Calibri" w:hAnsi="Calibri" w:cs="Calibri"/>
          <w:sz w:val="23"/>
          <w:szCs w:val="23"/>
          <w:lang w:val="fr-CA"/>
        </w:rPr>
        <w:t>Capacité à travailler dans un modèle de travail hybride comprenant à la fois du travail à distance et du travail sur place.</w:t>
      </w:r>
    </w:p>
    <w:p w14:paraId="39D4259C" w14:textId="77777777" w:rsidR="00626E27" w:rsidRPr="005B40EF" w:rsidRDefault="00626E27" w:rsidP="00626E27">
      <w:pPr>
        <w:pStyle w:val="BodyText"/>
        <w:numPr>
          <w:ilvl w:val="0"/>
          <w:numId w:val="10"/>
        </w:numPr>
        <w:tabs>
          <w:tab w:val="left" w:pos="2160"/>
        </w:tabs>
        <w:ind w:hanging="360"/>
        <w:rPr>
          <w:rFonts w:ascii="Calibri" w:hAnsi="Calibri" w:cs="Calibri"/>
          <w:sz w:val="23"/>
          <w:szCs w:val="23"/>
          <w:lang w:val="fr-CA"/>
        </w:rPr>
      </w:pPr>
      <w:r w:rsidRPr="005B40EF">
        <w:rPr>
          <w:rFonts w:ascii="Calibri" w:hAnsi="Calibri" w:cs="Calibri"/>
          <w:sz w:val="23"/>
          <w:szCs w:val="23"/>
          <w:lang w:val="fr-CA"/>
        </w:rPr>
        <w:t xml:space="preserve">Capacité à travailler dans un environnement dynamique et à effectuer plusieurs tâches à la fois. </w:t>
      </w:r>
    </w:p>
    <w:p w14:paraId="1AB3ACF0" w14:textId="77777777" w:rsidR="00626E27" w:rsidRPr="005B40EF" w:rsidRDefault="00626E27" w:rsidP="00626E27">
      <w:pPr>
        <w:numPr>
          <w:ilvl w:val="0"/>
          <w:numId w:val="10"/>
        </w:numPr>
        <w:spacing w:after="5" w:line="249" w:lineRule="auto"/>
        <w:ind w:hanging="360"/>
        <w:jc w:val="both"/>
        <w:rPr>
          <w:rFonts w:ascii="Calibri" w:hAnsi="Calibri" w:cs="Calibri"/>
          <w:sz w:val="23"/>
          <w:szCs w:val="23"/>
          <w:lang w:val="fr-CA"/>
        </w:rPr>
      </w:pPr>
      <w:r w:rsidRPr="005B40EF">
        <w:rPr>
          <w:rFonts w:ascii="Calibri" w:hAnsi="Calibri" w:cs="Calibri"/>
          <w:sz w:val="23"/>
          <w:szCs w:val="23"/>
          <w:lang w:val="fr-CA"/>
        </w:rPr>
        <w:t>Capacité à travailler en équipe et de manière indépendante.</w:t>
      </w:r>
    </w:p>
    <w:p w14:paraId="79FE2FCD" w14:textId="77777777" w:rsidR="00626E27" w:rsidRPr="005B40EF" w:rsidRDefault="00626E27" w:rsidP="00626E27">
      <w:pPr>
        <w:spacing w:before="100" w:beforeAutospacing="1" w:after="100" w:afterAutospacing="1"/>
        <w:rPr>
          <w:rFonts w:ascii="Calibri" w:eastAsia="Times New Roman" w:hAnsi="Calibri" w:cs="Calibri"/>
          <w:kern w:val="0"/>
          <w:sz w:val="23"/>
          <w:szCs w:val="23"/>
          <w14:ligatures w14:val="none"/>
        </w:rPr>
      </w:pPr>
      <w:r w:rsidRPr="005B40EF">
        <w:rPr>
          <w:rFonts w:ascii="Calibri" w:eastAsia="Times New Roman" w:hAnsi="Calibri" w:cs="Calibri"/>
          <w:b/>
          <w:bCs/>
          <w:kern w:val="0"/>
          <w:sz w:val="23"/>
          <w:szCs w:val="23"/>
          <w14:ligatures w14:val="none"/>
        </w:rPr>
        <w:t xml:space="preserve">AUTRES EXIGENCES </w:t>
      </w:r>
    </w:p>
    <w:p w14:paraId="277CC9A7" w14:textId="77777777" w:rsidR="00626E27" w:rsidRPr="005B40EF" w:rsidRDefault="00626E27" w:rsidP="00626E27">
      <w:pPr>
        <w:numPr>
          <w:ilvl w:val="1"/>
          <w:numId w:val="11"/>
        </w:numPr>
        <w:spacing w:before="100" w:beforeAutospacing="1" w:after="100" w:afterAutospacing="1"/>
        <w:rPr>
          <w:rFonts w:ascii="Calibri" w:eastAsia="Times New Roman" w:hAnsi="Calibri" w:cs="Calibri"/>
          <w:kern w:val="0"/>
          <w:sz w:val="23"/>
          <w:szCs w:val="23"/>
          <w:lang w:val="fr-CA"/>
          <w14:ligatures w14:val="none"/>
        </w:rPr>
      </w:pPr>
      <w:r w:rsidRPr="005B40EF">
        <w:rPr>
          <w:rFonts w:ascii="Calibri" w:eastAsia="Times New Roman" w:hAnsi="Calibri" w:cs="Calibri"/>
          <w:kern w:val="0"/>
          <w:sz w:val="23"/>
          <w:szCs w:val="23"/>
          <w:lang w:val="fr-CA"/>
          <w14:ligatures w14:val="none"/>
        </w:rPr>
        <w:t xml:space="preserve">Être autorisé à travailler au Canada; </w:t>
      </w:r>
    </w:p>
    <w:p w14:paraId="7950E102" w14:textId="77777777" w:rsidR="00626E27" w:rsidRPr="005B40EF" w:rsidRDefault="00626E27" w:rsidP="00626E27">
      <w:pPr>
        <w:numPr>
          <w:ilvl w:val="1"/>
          <w:numId w:val="11"/>
        </w:numPr>
        <w:spacing w:before="100" w:beforeAutospacing="1" w:after="100" w:afterAutospacing="1"/>
        <w:rPr>
          <w:rFonts w:ascii="Calibri" w:eastAsia="Times New Roman" w:hAnsi="Calibri" w:cs="Calibri"/>
          <w:kern w:val="0"/>
          <w:sz w:val="23"/>
          <w:szCs w:val="23"/>
          <w:lang w:val="fr-CA"/>
          <w14:ligatures w14:val="none"/>
        </w:rPr>
      </w:pPr>
      <w:r w:rsidRPr="005B40EF">
        <w:rPr>
          <w:rFonts w:ascii="Calibri" w:hAnsi="Calibri" w:cs="Calibri"/>
          <w:sz w:val="23"/>
          <w:szCs w:val="23"/>
          <w:lang w:val="fr-CA"/>
        </w:rPr>
        <w:t>Respect de la politique de vaccination universelle contre la COVID-19 de l’IR de CHEO;</w:t>
      </w:r>
      <w:r w:rsidRPr="005B40EF">
        <w:rPr>
          <w:rFonts w:ascii="Calibri" w:eastAsia="Times New Roman" w:hAnsi="Calibri" w:cs="Calibri"/>
          <w:kern w:val="0"/>
          <w:sz w:val="23"/>
          <w:szCs w:val="23"/>
          <w:lang w:val="fr-CA"/>
          <w14:ligatures w14:val="none"/>
        </w:rPr>
        <w:t xml:space="preserve">  </w:t>
      </w:r>
    </w:p>
    <w:p w14:paraId="2ED505A9" w14:textId="77777777" w:rsidR="00626E27" w:rsidRPr="005B40EF" w:rsidRDefault="00626E27" w:rsidP="00626E27">
      <w:pPr>
        <w:numPr>
          <w:ilvl w:val="1"/>
          <w:numId w:val="11"/>
        </w:numPr>
        <w:spacing w:before="100" w:beforeAutospacing="1" w:after="100" w:afterAutospacing="1"/>
        <w:rPr>
          <w:rFonts w:ascii="Calibri" w:eastAsia="Times New Roman" w:hAnsi="Calibri" w:cs="Calibri"/>
          <w:kern w:val="0"/>
          <w:sz w:val="23"/>
          <w:szCs w:val="23"/>
          <w14:ligatures w14:val="none"/>
        </w:rPr>
      </w:pPr>
      <w:r w:rsidRPr="005B40EF">
        <w:rPr>
          <w:rFonts w:ascii="Calibri" w:eastAsia="Times New Roman" w:hAnsi="Calibri" w:cs="Calibri"/>
          <w:kern w:val="0"/>
          <w:sz w:val="23"/>
          <w:szCs w:val="23"/>
          <w14:ligatures w14:val="none"/>
        </w:rPr>
        <w:t>Vérification du casier judiciaire.</w:t>
      </w:r>
    </w:p>
    <w:p w14:paraId="3D46E8A8" w14:textId="77777777" w:rsidR="00626E27" w:rsidRPr="005B40EF" w:rsidRDefault="00626E27" w:rsidP="00626E27">
      <w:pPr>
        <w:pStyle w:val="NormalWeb"/>
        <w:rPr>
          <w:rFonts w:ascii="Calibri" w:hAnsi="Calibri" w:cs="Calibri"/>
          <w:b/>
          <w:bCs/>
          <w:sz w:val="23"/>
          <w:szCs w:val="23"/>
        </w:rPr>
      </w:pPr>
      <w:r w:rsidRPr="005B40EF">
        <w:rPr>
          <w:rFonts w:ascii="Calibri" w:hAnsi="Calibri" w:cs="Calibri"/>
          <w:b/>
          <w:bCs/>
          <w:sz w:val="23"/>
          <w:szCs w:val="23"/>
        </w:rPr>
        <w:t xml:space="preserve">QUALITÉS PERSONNELLES </w:t>
      </w:r>
    </w:p>
    <w:p w14:paraId="64583AB6" w14:textId="77777777" w:rsidR="00626E27" w:rsidRPr="005B40EF" w:rsidRDefault="00626E27" w:rsidP="00626E27">
      <w:pPr>
        <w:pStyle w:val="NormalWeb"/>
        <w:rPr>
          <w:rFonts w:ascii="Calibri" w:hAnsi="Calibri" w:cs="Calibri"/>
          <w:sz w:val="23"/>
          <w:szCs w:val="23"/>
          <w:lang w:val="fr-CA"/>
        </w:rPr>
      </w:pPr>
      <w:r w:rsidRPr="005B40EF">
        <w:rPr>
          <w:rFonts w:ascii="Calibri" w:hAnsi="Calibri" w:cs="Calibri"/>
          <w:color w:val="000000"/>
          <w:sz w:val="23"/>
          <w:szCs w:val="23"/>
          <w:lang w:val="fr-CA"/>
        </w:rPr>
        <w:t>Le candidat idéal ou la candidate idéale doit avoir de solides capacités et un fort potentiel académiques, d’excellentes compétences analytiques quantitatives, un excellent sens de l’organisation, une appréciation de la vie saine et active, de bonnes compétences en matière de gestion de projet, de bonnes compétences interpersonnelles et de communication (parler, écrire, présenter), un bon jugement et être fiable, minutieux, autonome et faire preuve d’initiative, créatif, avoir l’esprit d’équipe, être flexible, accommodant et ambitieux.</w:t>
      </w:r>
      <w:r w:rsidRPr="005B40EF">
        <w:rPr>
          <w:rFonts w:ascii="Calibri" w:hAnsi="Calibri" w:cs="Calibri"/>
          <w:sz w:val="23"/>
          <w:szCs w:val="23"/>
          <w:lang w:val="fr-CA"/>
        </w:rPr>
        <w:t xml:space="preserve"> </w:t>
      </w:r>
    </w:p>
    <w:p w14:paraId="27D15579" w14:textId="77777777" w:rsidR="00626E27" w:rsidRPr="005B40EF" w:rsidRDefault="00626E27" w:rsidP="00626E27">
      <w:pPr>
        <w:spacing w:before="100" w:beforeAutospacing="1" w:after="100" w:afterAutospacing="1"/>
        <w:rPr>
          <w:rFonts w:ascii="Calibri" w:eastAsia="Times New Roman" w:hAnsi="Calibri" w:cs="Calibri"/>
          <w:kern w:val="0"/>
          <w:sz w:val="23"/>
          <w:szCs w:val="23"/>
          <w:lang w:val="fr-CA"/>
          <w14:ligatures w14:val="none"/>
        </w:rPr>
      </w:pPr>
      <w:r w:rsidRPr="005B40EF">
        <w:rPr>
          <w:rFonts w:ascii="Calibri" w:eastAsia="Times New Roman" w:hAnsi="Calibri" w:cs="Calibri"/>
          <w:b/>
          <w:bCs/>
          <w:kern w:val="0"/>
          <w:sz w:val="23"/>
          <w:szCs w:val="23"/>
          <w:lang w:val="fr-CA"/>
          <w14:ligatures w14:val="none"/>
        </w:rPr>
        <w:t xml:space="preserve">POUR POSTULER </w:t>
      </w:r>
    </w:p>
    <w:p w14:paraId="24C8D861" w14:textId="5E4E7CCD" w:rsidR="00626E27" w:rsidRPr="005B40EF" w:rsidRDefault="00626E27" w:rsidP="00626E27">
      <w:pPr>
        <w:spacing w:before="100" w:beforeAutospacing="1" w:after="100" w:afterAutospacing="1"/>
        <w:rPr>
          <w:rFonts w:ascii="Calibri" w:eastAsia="Times New Roman" w:hAnsi="Calibri" w:cs="Calibri"/>
          <w:kern w:val="0"/>
          <w:sz w:val="23"/>
          <w:szCs w:val="23"/>
          <w:lang w:val="fr-CA"/>
          <w14:ligatures w14:val="none"/>
        </w:rPr>
      </w:pPr>
      <w:r w:rsidRPr="005B40EF">
        <w:rPr>
          <w:rFonts w:ascii="Calibri" w:eastAsia="Times New Roman" w:hAnsi="Calibri" w:cs="Calibri"/>
          <w:b/>
          <w:bCs/>
          <w:kern w:val="0"/>
          <w:sz w:val="23"/>
          <w:szCs w:val="23"/>
          <w:lang w:val="fr-CA"/>
          <w14:ligatures w14:val="none"/>
        </w:rPr>
        <w:t>Veuillez envoyer par courriel un CV complet, une lettre d’accompagnement et les coordonnées de deux répondants</w:t>
      </w:r>
      <w:r w:rsidRPr="005B40EF">
        <w:rPr>
          <w:rFonts w:ascii="Calibri" w:eastAsia="Times New Roman" w:hAnsi="Calibri" w:cs="Calibri"/>
          <w:kern w:val="0"/>
          <w:sz w:val="23"/>
          <w:szCs w:val="23"/>
          <w:lang w:val="fr-CA"/>
          <w14:ligatures w14:val="none"/>
        </w:rPr>
        <w:t xml:space="preserve"> à </w:t>
      </w:r>
      <w:r w:rsidR="00626441" w:rsidRPr="005B40EF">
        <w:rPr>
          <w:rFonts w:ascii="Calibri" w:eastAsia="Times New Roman" w:hAnsi="Calibri" w:cs="Calibri"/>
          <w:kern w:val="0"/>
          <w:sz w:val="23"/>
          <w:szCs w:val="23"/>
          <w:lang w:val="fr-CA"/>
          <w14:ligatures w14:val="none"/>
        </w:rPr>
        <w:t xml:space="preserve">Karina Branje </w:t>
      </w:r>
      <w:r w:rsidRPr="005B40EF">
        <w:rPr>
          <w:rFonts w:ascii="Calibri" w:eastAsia="Times New Roman" w:hAnsi="Calibri" w:cs="Calibri"/>
          <w:kern w:val="0"/>
          <w:sz w:val="23"/>
          <w:szCs w:val="23"/>
          <w:lang w:val="fr-CA"/>
          <w14:ligatures w14:val="none"/>
        </w:rPr>
        <w:t>à l’adresse </w:t>
      </w:r>
      <w:r w:rsidRPr="005B40EF">
        <w:rPr>
          <w:rFonts w:ascii="Calibri" w:hAnsi="Calibri" w:cs="Calibri"/>
          <w:sz w:val="23"/>
          <w:szCs w:val="23"/>
          <w:lang w:val="fr-CA"/>
        </w:rPr>
        <w:t xml:space="preserve">: </w:t>
      </w:r>
      <w:hyperlink r:id="rId8" w:history="1">
        <w:r w:rsidR="00626441" w:rsidRPr="005B40EF">
          <w:rPr>
            <w:rStyle w:val="Hyperlink"/>
            <w:rFonts w:ascii="Calibri" w:eastAsia="Times New Roman" w:hAnsi="Calibri" w:cs="Calibri"/>
            <w:b/>
            <w:bCs/>
            <w:kern w:val="0"/>
            <w:sz w:val="23"/>
            <w:szCs w:val="23"/>
            <w:lang w:val="fr-CA"/>
            <w14:ligatures w14:val="none"/>
          </w:rPr>
          <w:t>kbranje@cheo.on.ca</w:t>
        </w:r>
      </w:hyperlink>
      <w:r w:rsidR="00626441" w:rsidRPr="005B40EF">
        <w:rPr>
          <w:rFonts w:ascii="Calibri" w:eastAsia="Times New Roman" w:hAnsi="Calibri" w:cs="Calibri"/>
          <w:b/>
          <w:bCs/>
          <w:kern w:val="0"/>
          <w:sz w:val="23"/>
          <w:szCs w:val="23"/>
          <w:lang w:val="fr-CA"/>
          <w14:ligatures w14:val="none"/>
        </w:rPr>
        <w:t xml:space="preserve"> </w:t>
      </w:r>
      <w:r w:rsidRPr="005B40EF">
        <w:rPr>
          <w:rFonts w:ascii="Calibri" w:eastAsia="Times New Roman" w:hAnsi="Calibri" w:cs="Calibri"/>
          <w:kern w:val="0"/>
          <w:sz w:val="23"/>
          <w:szCs w:val="23"/>
          <w:lang w:val="fr-CA"/>
          <w14:ligatures w14:val="none"/>
        </w:rPr>
        <w:t>au nom du D</w:t>
      </w:r>
      <w:r w:rsidRPr="005B40EF">
        <w:rPr>
          <w:rFonts w:ascii="Calibri" w:eastAsia="Times New Roman" w:hAnsi="Calibri" w:cs="Calibri"/>
          <w:kern w:val="0"/>
          <w:sz w:val="23"/>
          <w:szCs w:val="23"/>
          <w:vertAlign w:val="superscript"/>
          <w:lang w:val="fr-CA"/>
          <w14:ligatures w14:val="none"/>
        </w:rPr>
        <w:t>r</w:t>
      </w:r>
      <w:r w:rsidRPr="005B40EF">
        <w:rPr>
          <w:rFonts w:ascii="Calibri" w:eastAsia="Times New Roman" w:hAnsi="Calibri" w:cs="Calibri"/>
          <w:kern w:val="0"/>
          <w:sz w:val="23"/>
          <w:szCs w:val="23"/>
          <w:lang w:val="fr-CA"/>
          <w14:ligatures w14:val="none"/>
        </w:rPr>
        <w:t xml:space="preserve"> Gary Goldfield. </w:t>
      </w:r>
    </w:p>
    <w:p w14:paraId="4821B769" w14:textId="77777777" w:rsidR="00626E27" w:rsidRPr="005B40EF" w:rsidRDefault="00626E27" w:rsidP="00626E27">
      <w:pPr>
        <w:spacing w:before="100" w:beforeAutospacing="1" w:after="100" w:afterAutospacing="1"/>
        <w:rPr>
          <w:rFonts w:ascii="Calibri" w:eastAsia="Times New Roman" w:hAnsi="Calibri" w:cs="Calibri"/>
          <w:kern w:val="0"/>
          <w:sz w:val="23"/>
          <w:szCs w:val="23"/>
          <w:lang w:val="fr-CA"/>
          <w14:ligatures w14:val="none"/>
        </w:rPr>
      </w:pPr>
      <w:r w:rsidRPr="005B40EF">
        <w:rPr>
          <w:rFonts w:ascii="Calibri" w:hAnsi="Calibri" w:cs="Calibri"/>
          <w:sz w:val="23"/>
          <w:szCs w:val="23"/>
          <w:lang w:val="fr-CA"/>
        </w:rPr>
        <w:lastRenderedPageBreak/>
        <w:t>L’Institut de recherche du CHEO valorise la diversité et est un employeur qui souscrit au principe d’égalité d’accès. Nous sommes résolus à fournir un environnement de travail inclusif et sans obstacle, en commençant par le processus d’embauche et nous sommes heureux de recevoir des demandes provenant de tous les candidats compétents</w:t>
      </w:r>
      <w:r w:rsidRPr="005B40EF">
        <w:rPr>
          <w:rFonts w:ascii="Calibri" w:hAnsi="Calibri" w:cs="Calibri"/>
          <w:iCs/>
          <w:kern w:val="24"/>
          <w:sz w:val="23"/>
          <w:szCs w:val="23"/>
          <w:lang w:val="fr-CA"/>
        </w:rPr>
        <w:t xml:space="preserve">. </w:t>
      </w:r>
      <w:r w:rsidRPr="005B40EF">
        <w:rPr>
          <w:rFonts w:ascii="Calibri" w:hAnsi="Calibri" w:cs="Calibri"/>
          <w:sz w:val="23"/>
          <w:szCs w:val="23"/>
          <w:lang w:val="fr-CA"/>
        </w:rPr>
        <w:t>Les candidats ou les candidates qui auront besoin de mesures d’adaptation durant le processus de demande d’emploi sont priés d’envoyer un courriel aux Ressources humaines, conformément à la Loi sur l’accessibilité pour les personnes handicapées de l’Ontario à l’adresse suivante :</w:t>
      </w:r>
      <w:r w:rsidRPr="005B40EF">
        <w:rPr>
          <w:rFonts w:ascii="Calibri" w:eastAsia="Times New Roman" w:hAnsi="Calibri" w:cs="Calibri"/>
          <w:kern w:val="0"/>
          <w:sz w:val="23"/>
          <w:szCs w:val="23"/>
          <w:lang w:val="fr-CA"/>
          <w14:ligatures w14:val="none"/>
        </w:rPr>
        <w:t xml:space="preserve"> </w:t>
      </w:r>
      <w:r w:rsidRPr="005B40EF">
        <w:rPr>
          <w:rFonts w:ascii="Calibri" w:eastAsia="Times New Roman" w:hAnsi="Calibri" w:cs="Calibri"/>
          <w:kern w:val="0"/>
          <w:sz w:val="23"/>
          <w:szCs w:val="23"/>
          <w:u w:val="single"/>
          <w:lang w:val="fr-CA"/>
          <w14:ligatures w14:val="none"/>
        </w:rPr>
        <w:t>researchhr@cheo.on.ca</w:t>
      </w:r>
      <w:r w:rsidRPr="005B40EF">
        <w:rPr>
          <w:rFonts w:ascii="Calibri" w:eastAsia="Times New Roman" w:hAnsi="Calibri" w:cs="Calibri"/>
          <w:kern w:val="0"/>
          <w:sz w:val="23"/>
          <w:szCs w:val="23"/>
          <w:lang w:val="fr-CA"/>
          <w14:ligatures w14:val="none"/>
        </w:rPr>
        <w:t xml:space="preserve">. </w:t>
      </w:r>
    </w:p>
    <w:p w14:paraId="50861D7F" w14:textId="77777777" w:rsidR="00626E27" w:rsidRPr="005B40EF" w:rsidRDefault="00626E27" w:rsidP="00626E27">
      <w:pPr>
        <w:spacing w:before="100" w:beforeAutospacing="1" w:after="100" w:afterAutospacing="1"/>
        <w:rPr>
          <w:rFonts w:ascii="Calibri" w:eastAsia="Times New Roman" w:hAnsi="Calibri" w:cs="Calibri"/>
          <w:kern w:val="0"/>
          <w:sz w:val="23"/>
          <w:szCs w:val="23"/>
          <w:lang w:val="fr-CA"/>
          <w14:ligatures w14:val="none"/>
        </w:rPr>
      </w:pPr>
      <w:r w:rsidRPr="005B40EF">
        <w:rPr>
          <w:rFonts w:ascii="Calibri" w:hAnsi="Calibri" w:cs="Calibri"/>
          <w:sz w:val="23"/>
          <w:szCs w:val="23"/>
          <w:lang w:val="fr-CA"/>
        </w:rPr>
        <w:t>L’Institut de recherche de CHEO cherche à accroître l’équité, la diversité et l’inclusion dans toutes ses activités, y compris la recherche, l’éducation et l’avancement professionnel, les partenariats avec les patients, les familles et les donateurs.</w:t>
      </w:r>
      <w:r w:rsidRPr="005B40EF">
        <w:rPr>
          <w:rFonts w:ascii="Calibri" w:hAnsi="Calibri" w:cs="Calibri"/>
          <w:iCs/>
          <w:kern w:val="24"/>
          <w:sz w:val="23"/>
          <w:szCs w:val="23"/>
          <w:lang w:val="fr-CA"/>
        </w:rPr>
        <w:t xml:space="preserve"> Nous valorisons les parcours et les perspectives de carrière diversifiés et non traditionnels, ainsi que les compétences telles que la résilience, la collaboration et l’établissement de relations. </w:t>
      </w:r>
      <w:r w:rsidRPr="005B40EF">
        <w:rPr>
          <w:rFonts w:ascii="Calibri" w:hAnsi="Calibri" w:cs="Calibri"/>
          <w:sz w:val="23"/>
          <w:szCs w:val="23"/>
          <w:lang w:val="fr-CA"/>
        </w:rPr>
        <w:t>Nous invitons les membres de minorités racisées ou de peuples autochtones, les personnes handicapées, les personnes ayant une orientation sexuelle ou une identité de genre minoritaire, et toute autre personne ayant les compétences et connaissances nécessaires à présenter leur demande, afin de s’engager de manière productive auprès de diverses communautés</w:t>
      </w:r>
      <w:r w:rsidRPr="005B40EF">
        <w:rPr>
          <w:rFonts w:ascii="Calibri" w:eastAsia="Times New Roman" w:hAnsi="Calibri" w:cs="Calibri"/>
          <w:kern w:val="0"/>
          <w:sz w:val="23"/>
          <w:szCs w:val="23"/>
          <w:lang w:val="fr-CA"/>
          <w14:ligatures w14:val="none"/>
        </w:rPr>
        <w:t xml:space="preserve">. </w:t>
      </w:r>
    </w:p>
    <w:p w14:paraId="325E3304" w14:textId="01D54359" w:rsidR="00D22998" w:rsidRPr="005B40EF" w:rsidRDefault="00D22998" w:rsidP="00626E27">
      <w:pPr>
        <w:spacing w:before="100" w:beforeAutospacing="1" w:after="100" w:afterAutospacing="1"/>
        <w:rPr>
          <w:rFonts w:ascii="Calibri" w:eastAsia="Times New Roman" w:hAnsi="Calibri" w:cs="Calibri"/>
          <w:kern w:val="0"/>
          <w:sz w:val="23"/>
          <w:szCs w:val="23"/>
          <w:lang w:val="fr-CA"/>
          <w14:ligatures w14:val="none"/>
        </w:rPr>
      </w:pPr>
      <w:r w:rsidRPr="005B40EF">
        <w:rPr>
          <w:rFonts w:ascii="Calibri" w:eastAsia="Times New Roman" w:hAnsi="Calibri" w:cs="Calibri"/>
          <w:kern w:val="0"/>
          <w:sz w:val="23"/>
          <w:szCs w:val="23"/>
          <w14:ligatures w14:val="none"/>
        </w:rPr>
        <w:t>L’IR du CHEO n’utilise pas l’intelligence artificielle (IA) dans son processus de recrutement et de sélection.</w:t>
      </w:r>
    </w:p>
    <w:p w14:paraId="20D3AF35" w14:textId="670830FC" w:rsidR="00EF45A2" w:rsidRPr="005B40EF" w:rsidRDefault="00626E27" w:rsidP="00D22998">
      <w:pPr>
        <w:spacing w:before="100" w:beforeAutospacing="1" w:after="100" w:afterAutospacing="1"/>
        <w:rPr>
          <w:rFonts w:ascii="Calibri" w:eastAsia="Times New Roman" w:hAnsi="Calibri" w:cs="Calibri"/>
          <w:kern w:val="0"/>
          <w:sz w:val="23"/>
          <w:szCs w:val="23"/>
          <w:lang w:val="fr-CA"/>
          <w14:ligatures w14:val="none"/>
        </w:rPr>
      </w:pPr>
      <w:r w:rsidRPr="005B40EF">
        <w:rPr>
          <w:rFonts w:ascii="Calibri" w:hAnsi="Calibri" w:cs="Calibri"/>
          <w:sz w:val="23"/>
          <w:szCs w:val="23"/>
          <w:lang w:val="fr-CA"/>
        </w:rPr>
        <w:t xml:space="preserve">Seules les </w:t>
      </w:r>
      <w:r w:rsidRPr="005B40EF">
        <w:rPr>
          <w:rFonts w:ascii="Calibri" w:hAnsi="Calibri" w:cs="Calibri"/>
          <w:sz w:val="23"/>
          <w:szCs w:val="23"/>
          <w:shd w:val="clear" w:color="auto" w:fill="FFFFFF"/>
          <w:lang w:val="fr-CA"/>
        </w:rPr>
        <w:t>candidatures des personnes autorisées à travailler au Canada seront prises en considération</w:t>
      </w:r>
      <w:r w:rsidRPr="005B40EF">
        <w:rPr>
          <w:rFonts w:ascii="Calibri" w:hAnsi="Calibri" w:cs="Calibri"/>
          <w:sz w:val="23"/>
          <w:szCs w:val="23"/>
          <w:lang w:val="fr-CA"/>
        </w:rPr>
        <w:t xml:space="preserve">. </w:t>
      </w:r>
      <w:r w:rsidRPr="005B40EF">
        <w:rPr>
          <w:rFonts w:ascii="Calibri" w:hAnsi="Calibri" w:cs="Calibri"/>
          <w:sz w:val="23"/>
          <w:szCs w:val="23"/>
          <w:shd w:val="clear" w:color="auto" w:fill="FFFFFF"/>
          <w:lang w:val="fr-CA"/>
        </w:rPr>
        <w:t>Nous remercions tous les candidats de leur intérêt, cependant, nous ne communiquerons qu’avec ceux qui seront convoqués à une entrevue</w:t>
      </w:r>
      <w:r w:rsidRPr="005B40EF">
        <w:rPr>
          <w:rFonts w:ascii="Calibri" w:eastAsia="Times New Roman" w:hAnsi="Calibri" w:cs="Calibri"/>
          <w:kern w:val="0"/>
          <w:sz w:val="23"/>
          <w:szCs w:val="23"/>
          <w:shd w:val="clear" w:color="auto" w:fill="FFFFFF"/>
          <w:lang w:val="fr-CA"/>
          <w14:ligatures w14:val="none"/>
        </w:rPr>
        <w:t xml:space="preserve">. </w:t>
      </w:r>
    </w:p>
    <w:sectPr w:rsidR="00EF45A2" w:rsidRPr="005B40EF" w:rsidSect="00BE7E3D">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79E3A" w14:textId="77777777" w:rsidR="005C0CEF" w:rsidRDefault="005C0CEF" w:rsidP="003C7C90">
      <w:r>
        <w:separator/>
      </w:r>
    </w:p>
  </w:endnote>
  <w:endnote w:type="continuationSeparator" w:id="0">
    <w:p w14:paraId="427B974F" w14:textId="77777777" w:rsidR="005C0CEF" w:rsidRDefault="005C0CEF" w:rsidP="003C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395B2" w14:textId="77777777" w:rsidR="005C0CEF" w:rsidRDefault="005C0CEF" w:rsidP="003C7C90">
      <w:r>
        <w:separator/>
      </w:r>
    </w:p>
  </w:footnote>
  <w:footnote w:type="continuationSeparator" w:id="0">
    <w:p w14:paraId="30CED9DF" w14:textId="77777777" w:rsidR="005C0CEF" w:rsidRDefault="005C0CEF" w:rsidP="003C7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87E3B" w14:textId="04CE7D32" w:rsidR="003C7C90" w:rsidRDefault="00D22998" w:rsidP="003C7C90">
    <w:pPr>
      <w:pStyle w:val="Header"/>
      <w:jc w:val="both"/>
    </w:pPr>
    <w:r>
      <w:rPr>
        <w:noProof/>
      </w:rPr>
      <w:drawing>
        <wp:inline distT="0" distB="0" distL="0" distR="0" wp14:anchorId="00A594CD" wp14:editId="194BE3D6">
          <wp:extent cx="3504256" cy="381000"/>
          <wp:effectExtent l="0" t="0" r="1270" b="0"/>
          <wp:docPr id="229142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142230" name="Picture 229142230"/>
                  <pic:cNvPicPr/>
                </pic:nvPicPr>
                <pic:blipFill>
                  <a:blip r:embed="rId1">
                    <a:extLst>
                      <a:ext uri="{28A0092B-C50C-407E-A947-70E740481C1C}">
                        <a14:useLocalDpi xmlns:a14="http://schemas.microsoft.com/office/drawing/2010/main" val="0"/>
                      </a:ext>
                    </a:extLst>
                  </a:blip>
                  <a:stretch>
                    <a:fillRect/>
                  </a:stretch>
                </pic:blipFill>
                <pic:spPr>
                  <a:xfrm>
                    <a:off x="0" y="0"/>
                    <a:ext cx="3505956" cy="3811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51C27"/>
    <w:multiLevelType w:val="multilevel"/>
    <w:tmpl w:val="96108F0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1215CB5"/>
    <w:multiLevelType w:val="multilevel"/>
    <w:tmpl w:val="B96E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965E08"/>
    <w:multiLevelType w:val="hybridMultilevel"/>
    <w:tmpl w:val="38CC6A2E"/>
    <w:lvl w:ilvl="0" w:tplc="768C7512">
      <w:start w:val="1"/>
      <w:numFmt w:val="bullet"/>
      <w:lvlText w:val=""/>
      <w:lvlJc w:val="left"/>
      <w:pPr>
        <w:tabs>
          <w:tab w:val="num" w:pos="1080"/>
        </w:tabs>
        <w:ind w:left="1080" w:hanging="360"/>
      </w:pPr>
      <w:rPr>
        <w:rFonts w:ascii="Symbol" w:hAnsi="Symbol" w:hint="default"/>
        <w:color w:val="auto"/>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3" w15:restartNumberingAfterBreak="0">
    <w:nsid w:val="1B036E8D"/>
    <w:multiLevelType w:val="multilevel"/>
    <w:tmpl w:val="EA88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990F36"/>
    <w:multiLevelType w:val="multilevel"/>
    <w:tmpl w:val="6F86E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2B8C1B"/>
    <w:multiLevelType w:val="hybridMultilevel"/>
    <w:tmpl w:val="FB50E098"/>
    <w:lvl w:ilvl="0" w:tplc="EA5EBA42">
      <w:start w:val="1"/>
      <w:numFmt w:val="bullet"/>
      <w:lvlText w:val="•"/>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0E2F454">
      <w:start w:val="1"/>
      <w:numFmt w:val="bullet"/>
      <w:lvlText w:val="o"/>
      <w:lvlJc w:val="left"/>
      <w:pPr>
        <w:ind w:left="10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BBFC4F4C">
      <w:start w:val="1"/>
      <w:numFmt w:val="bullet"/>
      <w:lvlText w:val="▪"/>
      <w:lvlJc w:val="left"/>
      <w:pPr>
        <w:ind w:left="18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7CD214C4">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7FC606A">
      <w:start w:val="1"/>
      <w:numFmt w:val="bullet"/>
      <w:lvlText w:val="o"/>
      <w:lvlJc w:val="left"/>
      <w:pPr>
        <w:ind w:left="32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2A0EC200">
      <w:start w:val="1"/>
      <w:numFmt w:val="bullet"/>
      <w:lvlText w:val="▪"/>
      <w:lvlJc w:val="left"/>
      <w:pPr>
        <w:ind w:left="39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1502763A">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F988D80">
      <w:start w:val="1"/>
      <w:numFmt w:val="bullet"/>
      <w:lvlText w:val="o"/>
      <w:lvlJc w:val="left"/>
      <w:pPr>
        <w:ind w:left="54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03C61C12">
      <w:start w:val="1"/>
      <w:numFmt w:val="bullet"/>
      <w:lvlText w:val="▪"/>
      <w:lvlJc w:val="left"/>
      <w:pPr>
        <w:ind w:left="61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3B590D03"/>
    <w:multiLevelType w:val="multilevel"/>
    <w:tmpl w:val="DA0EF7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756D3742"/>
    <w:multiLevelType w:val="multilevel"/>
    <w:tmpl w:val="193452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458186527">
    <w:abstractNumId w:val="6"/>
  </w:num>
  <w:num w:numId="2" w16cid:durableId="1541474977">
    <w:abstractNumId w:val="7"/>
  </w:num>
  <w:num w:numId="3" w16cid:durableId="1975669713">
    <w:abstractNumId w:val="0"/>
  </w:num>
  <w:num w:numId="4" w16cid:durableId="1670131184">
    <w:abstractNumId w:val="3"/>
  </w:num>
  <w:num w:numId="5" w16cid:durableId="137655869">
    <w:abstractNumId w:val="1"/>
  </w:num>
  <w:num w:numId="6" w16cid:durableId="1713841806">
    <w:abstractNumId w:val="4"/>
  </w:num>
  <w:num w:numId="7" w16cid:durableId="1943763701">
    <w:abstractNumId w:val="6"/>
  </w:num>
  <w:num w:numId="8" w16cid:durableId="722370295">
    <w:abstractNumId w:val="7"/>
  </w:num>
  <w:num w:numId="9" w16cid:durableId="1983465086">
    <w:abstractNumId w:val="2"/>
  </w:num>
  <w:num w:numId="10" w16cid:durableId="2040935148">
    <w:abstractNumId w:val="5"/>
  </w:num>
  <w:num w:numId="11" w16cid:durableId="184758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64F"/>
    <w:rsid w:val="00035B75"/>
    <w:rsid w:val="001A3492"/>
    <w:rsid w:val="001A504B"/>
    <w:rsid w:val="002B54F0"/>
    <w:rsid w:val="00345554"/>
    <w:rsid w:val="003C7C90"/>
    <w:rsid w:val="004209A7"/>
    <w:rsid w:val="004437E1"/>
    <w:rsid w:val="00490A37"/>
    <w:rsid w:val="004A354F"/>
    <w:rsid w:val="004B764F"/>
    <w:rsid w:val="004D22A2"/>
    <w:rsid w:val="004E7F16"/>
    <w:rsid w:val="00535FAE"/>
    <w:rsid w:val="00541E3E"/>
    <w:rsid w:val="005B40EF"/>
    <w:rsid w:val="005C0CEF"/>
    <w:rsid w:val="005C207A"/>
    <w:rsid w:val="005C7A03"/>
    <w:rsid w:val="005E7580"/>
    <w:rsid w:val="005F2EED"/>
    <w:rsid w:val="00623518"/>
    <w:rsid w:val="00626441"/>
    <w:rsid w:val="00626E27"/>
    <w:rsid w:val="00640C10"/>
    <w:rsid w:val="006D5DFC"/>
    <w:rsid w:val="007D37D4"/>
    <w:rsid w:val="007E7B77"/>
    <w:rsid w:val="008211DF"/>
    <w:rsid w:val="00837673"/>
    <w:rsid w:val="00874986"/>
    <w:rsid w:val="00877E4F"/>
    <w:rsid w:val="00920A99"/>
    <w:rsid w:val="00923A02"/>
    <w:rsid w:val="009700FF"/>
    <w:rsid w:val="009A3840"/>
    <w:rsid w:val="009C3B57"/>
    <w:rsid w:val="009D6A6A"/>
    <w:rsid w:val="00A053EB"/>
    <w:rsid w:val="00AA70F8"/>
    <w:rsid w:val="00AB48E6"/>
    <w:rsid w:val="00AE072D"/>
    <w:rsid w:val="00B24827"/>
    <w:rsid w:val="00B2616F"/>
    <w:rsid w:val="00B504AA"/>
    <w:rsid w:val="00B92907"/>
    <w:rsid w:val="00BE7E3D"/>
    <w:rsid w:val="00C01813"/>
    <w:rsid w:val="00C67EF5"/>
    <w:rsid w:val="00C740DD"/>
    <w:rsid w:val="00CB52CF"/>
    <w:rsid w:val="00CD328B"/>
    <w:rsid w:val="00D22998"/>
    <w:rsid w:val="00DE5AE8"/>
    <w:rsid w:val="00DF3513"/>
    <w:rsid w:val="00E03283"/>
    <w:rsid w:val="00E83720"/>
    <w:rsid w:val="00EA56AD"/>
    <w:rsid w:val="00EB56B0"/>
    <w:rsid w:val="00EF45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45AD"/>
  <w15:chartTrackingRefBased/>
  <w15:docId w15:val="{329CB3E1-79C7-324A-9C2F-2B64B8C4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C10"/>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3C7C90"/>
    <w:pPr>
      <w:tabs>
        <w:tab w:val="center" w:pos="4680"/>
        <w:tab w:val="right" w:pos="9360"/>
      </w:tabs>
    </w:pPr>
  </w:style>
  <w:style w:type="character" w:customStyle="1" w:styleId="HeaderChar">
    <w:name w:val="Header Char"/>
    <w:basedOn w:val="DefaultParagraphFont"/>
    <w:link w:val="Header"/>
    <w:uiPriority w:val="99"/>
    <w:rsid w:val="003C7C90"/>
  </w:style>
  <w:style w:type="paragraph" w:styleId="Footer">
    <w:name w:val="footer"/>
    <w:basedOn w:val="Normal"/>
    <w:link w:val="FooterChar"/>
    <w:uiPriority w:val="99"/>
    <w:unhideWhenUsed/>
    <w:rsid w:val="003C7C90"/>
    <w:pPr>
      <w:tabs>
        <w:tab w:val="center" w:pos="4680"/>
        <w:tab w:val="right" w:pos="9360"/>
      </w:tabs>
    </w:pPr>
  </w:style>
  <w:style w:type="character" w:customStyle="1" w:styleId="FooterChar">
    <w:name w:val="Footer Char"/>
    <w:basedOn w:val="DefaultParagraphFont"/>
    <w:link w:val="Footer"/>
    <w:uiPriority w:val="99"/>
    <w:rsid w:val="003C7C90"/>
  </w:style>
  <w:style w:type="paragraph" w:styleId="ListParagraph">
    <w:name w:val="List Paragraph"/>
    <w:basedOn w:val="Normal"/>
    <w:uiPriority w:val="34"/>
    <w:qFormat/>
    <w:rsid w:val="00E83720"/>
    <w:pPr>
      <w:ind w:left="720"/>
      <w:contextualSpacing/>
    </w:pPr>
  </w:style>
  <w:style w:type="paragraph" w:styleId="BalloonText">
    <w:name w:val="Balloon Text"/>
    <w:basedOn w:val="Normal"/>
    <w:link w:val="BalloonTextChar"/>
    <w:uiPriority w:val="99"/>
    <w:semiHidden/>
    <w:unhideWhenUsed/>
    <w:rsid w:val="00C018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813"/>
    <w:rPr>
      <w:rFonts w:ascii="Segoe UI" w:hAnsi="Segoe UI" w:cs="Segoe UI"/>
      <w:sz w:val="18"/>
      <w:szCs w:val="18"/>
    </w:rPr>
  </w:style>
  <w:style w:type="character" w:styleId="CommentReference">
    <w:name w:val="annotation reference"/>
    <w:basedOn w:val="DefaultParagraphFont"/>
    <w:uiPriority w:val="99"/>
    <w:semiHidden/>
    <w:unhideWhenUsed/>
    <w:rsid w:val="00C740DD"/>
    <w:rPr>
      <w:sz w:val="16"/>
      <w:szCs w:val="16"/>
    </w:rPr>
  </w:style>
  <w:style w:type="paragraph" w:styleId="CommentText">
    <w:name w:val="annotation text"/>
    <w:basedOn w:val="Normal"/>
    <w:link w:val="CommentTextChar"/>
    <w:uiPriority w:val="99"/>
    <w:semiHidden/>
    <w:unhideWhenUsed/>
    <w:rsid w:val="00C740DD"/>
    <w:rPr>
      <w:sz w:val="20"/>
      <w:szCs w:val="20"/>
    </w:rPr>
  </w:style>
  <w:style w:type="character" w:customStyle="1" w:styleId="CommentTextChar">
    <w:name w:val="Comment Text Char"/>
    <w:basedOn w:val="DefaultParagraphFont"/>
    <w:link w:val="CommentText"/>
    <w:uiPriority w:val="99"/>
    <w:semiHidden/>
    <w:rsid w:val="00C740DD"/>
    <w:rPr>
      <w:sz w:val="20"/>
      <w:szCs w:val="20"/>
    </w:rPr>
  </w:style>
  <w:style w:type="paragraph" w:styleId="CommentSubject">
    <w:name w:val="annotation subject"/>
    <w:basedOn w:val="CommentText"/>
    <w:next w:val="CommentText"/>
    <w:link w:val="CommentSubjectChar"/>
    <w:uiPriority w:val="99"/>
    <w:semiHidden/>
    <w:unhideWhenUsed/>
    <w:rsid w:val="00C740DD"/>
    <w:rPr>
      <w:b/>
      <w:bCs/>
    </w:rPr>
  </w:style>
  <w:style w:type="character" w:customStyle="1" w:styleId="CommentSubjectChar">
    <w:name w:val="Comment Subject Char"/>
    <w:basedOn w:val="CommentTextChar"/>
    <w:link w:val="CommentSubject"/>
    <w:uiPriority w:val="99"/>
    <w:semiHidden/>
    <w:rsid w:val="00C740DD"/>
    <w:rPr>
      <w:b/>
      <w:bCs/>
      <w:sz w:val="20"/>
      <w:szCs w:val="20"/>
    </w:rPr>
  </w:style>
  <w:style w:type="paragraph" w:styleId="Revision">
    <w:name w:val="Revision"/>
    <w:hidden/>
    <w:uiPriority w:val="99"/>
    <w:semiHidden/>
    <w:rsid w:val="004E7F16"/>
  </w:style>
  <w:style w:type="character" w:styleId="Hyperlink">
    <w:name w:val="Hyperlink"/>
    <w:basedOn w:val="DefaultParagraphFont"/>
    <w:uiPriority w:val="99"/>
    <w:unhideWhenUsed/>
    <w:rsid w:val="004E7F16"/>
    <w:rPr>
      <w:color w:val="0563C1" w:themeColor="hyperlink"/>
      <w:u w:val="single"/>
    </w:rPr>
  </w:style>
  <w:style w:type="character" w:customStyle="1" w:styleId="UnresolvedMention1">
    <w:name w:val="Unresolved Mention1"/>
    <w:basedOn w:val="DefaultParagraphFont"/>
    <w:uiPriority w:val="99"/>
    <w:semiHidden/>
    <w:unhideWhenUsed/>
    <w:rsid w:val="004E7F16"/>
    <w:rPr>
      <w:color w:val="605E5C"/>
      <w:shd w:val="clear" w:color="auto" w:fill="E1DFDD"/>
    </w:rPr>
  </w:style>
  <w:style w:type="paragraph" w:styleId="BodyText">
    <w:name w:val="Body Text"/>
    <w:basedOn w:val="Normal"/>
    <w:link w:val="BodyTextChar"/>
    <w:uiPriority w:val="99"/>
    <w:semiHidden/>
    <w:unhideWhenUsed/>
    <w:rsid w:val="00626E27"/>
    <w:rPr>
      <w:rFonts w:ascii="Times New Roman" w:eastAsia="Times New Roman" w:hAnsi="Times New Roman" w:cs="Times New Roman"/>
      <w:kern w:val="0"/>
      <w:sz w:val="22"/>
      <w:szCs w:val="22"/>
      <w14:ligatures w14:val="none"/>
    </w:rPr>
  </w:style>
  <w:style w:type="character" w:customStyle="1" w:styleId="BodyTextChar">
    <w:name w:val="Body Text Char"/>
    <w:basedOn w:val="DefaultParagraphFont"/>
    <w:link w:val="BodyText"/>
    <w:uiPriority w:val="99"/>
    <w:semiHidden/>
    <w:rsid w:val="00626E27"/>
    <w:rPr>
      <w:rFonts w:ascii="Times New Roman" w:eastAsia="Times New Roman" w:hAnsi="Times New Roman" w:cs="Times New Roman"/>
      <w:kern w:val="0"/>
      <w:sz w:val="22"/>
      <w:szCs w:val="22"/>
      <w14:ligatures w14:val="none"/>
    </w:rPr>
  </w:style>
  <w:style w:type="character" w:styleId="UnresolvedMention">
    <w:name w:val="Unresolved Mention"/>
    <w:basedOn w:val="DefaultParagraphFont"/>
    <w:uiPriority w:val="99"/>
    <w:semiHidden/>
    <w:unhideWhenUsed/>
    <w:rsid w:val="00626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906">
      <w:bodyDiv w:val="1"/>
      <w:marLeft w:val="0"/>
      <w:marRight w:val="0"/>
      <w:marTop w:val="0"/>
      <w:marBottom w:val="0"/>
      <w:divBdr>
        <w:top w:val="none" w:sz="0" w:space="0" w:color="auto"/>
        <w:left w:val="none" w:sz="0" w:space="0" w:color="auto"/>
        <w:bottom w:val="none" w:sz="0" w:space="0" w:color="auto"/>
        <w:right w:val="none" w:sz="0" w:space="0" w:color="auto"/>
      </w:divBdr>
      <w:divsChild>
        <w:div w:id="837774571">
          <w:marLeft w:val="0"/>
          <w:marRight w:val="0"/>
          <w:marTop w:val="0"/>
          <w:marBottom w:val="0"/>
          <w:divBdr>
            <w:top w:val="none" w:sz="0" w:space="0" w:color="auto"/>
            <w:left w:val="none" w:sz="0" w:space="0" w:color="auto"/>
            <w:bottom w:val="none" w:sz="0" w:space="0" w:color="auto"/>
            <w:right w:val="none" w:sz="0" w:space="0" w:color="auto"/>
          </w:divBdr>
          <w:divsChild>
            <w:div w:id="351876645">
              <w:marLeft w:val="0"/>
              <w:marRight w:val="0"/>
              <w:marTop w:val="0"/>
              <w:marBottom w:val="0"/>
              <w:divBdr>
                <w:top w:val="none" w:sz="0" w:space="0" w:color="auto"/>
                <w:left w:val="none" w:sz="0" w:space="0" w:color="auto"/>
                <w:bottom w:val="none" w:sz="0" w:space="0" w:color="auto"/>
                <w:right w:val="none" w:sz="0" w:space="0" w:color="auto"/>
              </w:divBdr>
              <w:divsChild>
                <w:div w:id="2655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00039">
      <w:bodyDiv w:val="1"/>
      <w:marLeft w:val="0"/>
      <w:marRight w:val="0"/>
      <w:marTop w:val="0"/>
      <w:marBottom w:val="0"/>
      <w:divBdr>
        <w:top w:val="none" w:sz="0" w:space="0" w:color="auto"/>
        <w:left w:val="none" w:sz="0" w:space="0" w:color="auto"/>
        <w:bottom w:val="none" w:sz="0" w:space="0" w:color="auto"/>
        <w:right w:val="none" w:sz="0" w:space="0" w:color="auto"/>
      </w:divBdr>
      <w:divsChild>
        <w:div w:id="1032878363">
          <w:marLeft w:val="0"/>
          <w:marRight w:val="0"/>
          <w:marTop w:val="0"/>
          <w:marBottom w:val="0"/>
          <w:divBdr>
            <w:top w:val="none" w:sz="0" w:space="0" w:color="auto"/>
            <w:left w:val="none" w:sz="0" w:space="0" w:color="auto"/>
            <w:bottom w:val="none" w:sz="0" w:space="0" w:color="auto"/>
            <w:right w:val="none" w:sz="0" w:space="0" w:color="auto"/>
          </w:divBdr>
          <w:divsChild>
            <w:div w:id="506677828">
              <w:marLeft w:val="0"/>
              <w:marRight w:val="0"/>
              <w:marTop w:val="0"/>
              <w:marBottom w:val="0"/>
              <w:divBdr>
                <w:top w:val="none" w:sz="0" w:space="0" w:color="auto"/>
                <w:left w:val="none" w:sz="0" w:space="0" w:color="auto"/>
                <w:bottom w:val="none" w:sz="0" w:space="0" w:color="auto"/>
                <w:right w:val="none" w:sz="0" w:space="0" w:color="auto"/>
              </w:divBdr>
              <w:divsChild>
                <w:div w:id="4838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606978">
      <w:bodyDiv w:val="1"/>
      <w:marLeft w:val="0"/>
      <w:marRight w:val="0"/>
      <w:marTop w:val="0"/>
      <w:marBottom w:val="0"/>
      <w:divBdr>
        <w:top w:val="none" w:sz="0" w:space="0" w:color="auto"/>
        <w:left w:val="none" w:sz="0" w:space="0" w:color="auto"/>
        <w:bottom w:val="none" w:sz="0" w:space="0" w:color="auto"/>
        <w:right w:val="none" w:sz="0" w:space="0" w:color="auto"/>
      </w:divBdr>
      <w:divsChild>
        <w:div w:id="394857197">
          <w:marLeft w:val="0"/>
          <w:marRight w:val="0"/>
          <w:marTop w:val="0"/>
          <w:marBottom w:val="0"/>
          <w:divBdr>
            <w:top w:val="none" w:sz="0" w:space="0" w:color="auto"/>
            <w:left w:val="none" w:sz="0" w:space="0" w:color="auto"/>
            <w:bottom w:val="none" w:sz="0" w:space="0" w:color="auto"/>
            <w:right w:val="none" w:sz="0" w:space="0" w:color="auto"/>
          </w:divBdr>
          <w:divsChild>
            <w:div w:id="891379803">
              <w:marLeft w:val="0"/>
              <w:marRight w:val="0"/>
              <w:marTop w:val="0"/>
              <w:marBottom w:val="0"/>
              <w:divBdr>
                <w:top w:val="none" w:sz="0" w:space="0" w:color="auto"/>
                <w:left w:val="none" w:sz="0" w:space="0" w:color="auto"/>
                <w:bottom w:val="none" w:sz="0" w:space="0" w:color="auto"/>
                <w:right w:val="none" w:sz="0" w:space="0" w:color="auto"/>
              </w:divBdr>
              <w:divsChild>
                <w:div w:id="6389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09969">
      <w:bodyDiv w:val="1"/>
      <w:marLeft w:val="0"/>
      <w:marRight w:val="0"/>
      <w:marTop w:val="0"/>
      <w:marBottom w:val="0"/>
      <w:divBdr>
        <w:top w:val="none" w:sz="0" w:space="0" w:color="auto"/>
        <w:left w:val="none" w:sz="0" w:space="0" w:color="auto"/>
        <w:bottom w:val="none" w:sz="0" w:space="0" w:color="auto"/>
        <w:right w:val="none" w:sz="0" w:space="0" w:color="auto"/>
      </w:divBdr>
      <w:divsChild>
        <w:div w:id="718549434">
          <w:marLeft w:val="0"/>
          <w:marRight w:val="0"/>
          <w:marTop w:val="0"/>
          <w:marBottom w:val="0"/>
          <w:divBdr>
            <w:top w:val="none" w:sz="0" w:space="0" w:color="auto"/>
            <w:left w:val="none" w:sz="0" w:space="0" w:color="auto"/>
            <w:bottom w:val="none" w:sz="0" w:space="0" w:color="auto"/>
            <w:right w:val="none" w:sz="0" w:space="0" w:color="auto"/>
          </w:divBdr>
          <w:divsChild>
            <w:div w:id="1358503209">
              <w:marLeft w:val="0"/>
              <w:marRight w:val="0"/>
              <w:marTop w:val="0"/>
              <w:marBottom w:val="0"/>
              <w:divBdr>
                <w:top w:val="none" w:sz="0" w:space="0" w:color="auto"/>
                <w:left w:val="none" w:sz="0" w:space="0" w:color="auto"/>
                <w:bottom w:val="none" w:sz="0" w:space="0" w:color="auto"/>
                <w:right w:val="none" w:sz="0" w:space="0" w:color="auto"/>
              </w:divBdr>
              <w:divsChild>
                <w:div w:id="1268197981">
                  <w:marLeft w:val="0"/>
                  <w:marRight w:val="0"/>
                  <w:marTop w:val="0"/>
                  <w:marBottom w:val="0"/>
                  <w:divBdr>
                    <w:top w:val="none" w:sz="0" w:space="0" w:color="auto"/>
                    <w:left w:val="none" w:sz="0" w:space="0" w:color="auto"/>
                    <w:bottom w:val="none" w:sz="0" w:space="0" w:color="auto"/>
                    <w:right w:val="none" w:sz="0" w:space="0" w:color="auto"/>
                  </w:divBdr>
                </w:div>
                <w:div w:id="1199583431">
                  <w:marLeft w:val="0"/>
                  <w:marRight w:val="0"/>
                  <w:marTop w:val="0"/>
                  <w:marBottom w:val="0"/>
                  <w:divBdr>
                    <w:top w:val="none" w:sz="0" w:space="0" w:color="auto"/>
                    <w:left w:val="none" w:sz="0" w:space="0" w:color="auto"/>
                    <w:bottom w:val="none" w:sz="0" w:space="0" w:color="auto"/>
                    <w:right w:val="none" w:sz="0" w:space="0" w:color="auto"/>
                  </w:divBdr>
                </w:div>
              </w:divsChild>
            </w:div>
            <w:div w:id="1896620619">
              <w:marLeft w:val="0"/>
              <w:marRight w:val="0"/>
              <w:marTop w:val="0"/>
              <w:marBottom w:val="0"/>
              <w:divBdr>
                <w:top w:val="none" w:sz="0" w:space="0" w:color="auto"/>
                <w:left w:val="none" w:sz="0" w:space="0" w:color="auto"/>
                <w:bottom w:val="none" w:sz="0" w:space="0" w:color="auto"/>
                <w:right w:val="none" w:sz="0" w:space="0" w:color="auto"/>
              </w:divBdr>
              <w:divsChild>
                <w:div w:id="10313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56623">
      <w:bodyDiv w:val="1"/>
      <w:marLeft w:val="0"/>
      <w:marRight w:val="0"/>
      <w:marTop w:val="0"/>
      <w:marBottom w:val="0"/>
      <w:divBdr>
        <w:top w:val="none" w:sz="0" w:space="0" w:color="auto"/>
        <w:left w:val="none" w:sz="0" w:space="0" w:color="auto"/>
        <w:bottom w:val="none" w:sz="0" w:space="0" w:color="auto"/>
        <w:right w:val="none" w:sz="0" w:space="0" w:color="auto"/>
      </w:divBdr>
      <w:divsChild>
        <w:div w:id="450436403">
          <w:marLeft w:val="0"/>
          <w:marRight w:val="0"/>
          <w:marTop w:val="0"/>
          <w:marBottom w:val="0"/>
          <w:divBdr>
            <w:top w:val="none" w:sz="0" w:space="0" w:color="auto"/>
            <w:left w:val="none" w:sz="0" w:space="0" w:color="auto"/>
            <w:bottom w:val="none" w:sz="0" w:space="0" w:color="auto"/>
            <w:right w:val="none" w:sz="0" w:space="0" w:color="auto"/>
          </w:divBdr>
          <w:divsChild>
            <w:div w:id="117261311">
              <w:marLeft w:val="0"/>
              <w:marRight w:val="0"/>
              <w:marTop w:val="0"/>
              <w:marBottom w:val="0"/>
              <w:divBdr>
                <w:top w:val="none" w:sz="0" w:space="0" w:color="auto"/>
                <w:left w:val="none" w:sz="0" w:space="0" w:color="auto"/>
                <w:bottom w:val="none" w:sz="0" w:space="0" w:color="auto"/>
                <w:right w:val="none" w:sz="0" w:space="0" w:color="auto"/>
              </w:divBdr>
              <w:divsChild>
                <w:div w:id="9744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59685">
      <w:bodyDiv w:val="1"/>
      <w:marLeft w:val="0"/>
      <w:marRight w:val="0"/>
      <w:marTop w:val="0"/>
      <w:marBottom w:val="0"/>
      <w:divBdr>
        <w:top w:val="none" w:sz="0" w:space="0" w:color="auto"/>
        <w:left w:val="none" w:sz="0" w:space="0" w:color="auto"/>
        <w:bottom w:val="none" w:sz="0" w:space="0" w:color="auto"/>
        <w:right w:val="none" w:sz="0" w:space="0" w:color="auto"/>
      </w:divBdr>
    </w:div>
    <w:div w:id="1791239910">
      <w:bodyDiv w:val="1"/>
      <w:marLeft w:val="0"/>
      <w:marRight w:val="0"/>
      <w:marTop w:val="0"/>
      <w:marBottom w:val="0"/>
      <w:divBdr>
        <w:top w:val="none" w:sz="0" w:space="0" w:color="auto"/>
        <w:left w:val="none" w:sz="0" w:space="0" w:color="auto"/>
        <w:bottom w:val="none" w:sz="0" w:space="0" w:color="auto"/>
        <w:right w:val="none" w:sz="0" w:space="0" w:color="auto"/>
      </w:divBdr>
      <w:divsChild>
        <w:div w:id="792479543">
          <w:marLeft w:val="0"/>
          <w:marRight w:val="0"/>
          <w:marTop w:val="0"/>
          <w:marBottom w:val="0"/>
          <w:divBdr>
            <w:top w:val="none" w:sz="0" w:space="0" w:color="auto"/>
            <w:left w:val="none" w:sz="0" w:space="0" w:color="auto"/>
            <w:bottom w:val="none" w:sz="0" w:space="0" w:color="auto"/>
            <w:right w:val="none" w:sz="0" w:space="0" w:color="auto"/>
          </w:divBdr>
          <w:divsChild>
            <w:div w:id="1710181082">
              <w:marLeft w:val="0"/>
              <w:marRight w:val="0"/>
              <w:marTop w:val="0"/>
              <w:marBottom w:val="0"/>
              <w:divBdr>
                <w:top w:val="none" w:sz="0" w:space="0" w:color="auto"/>
                <w:left w:val="none" w:sz="0" w:space="0" w:color="auto"/>
                <w:bottom w:val="none" w:sz="0" w:space="0" w:color="auto"/>
                <w:right w:val="none" w:sz="0" w:space="0" w:color="auto"/>
              </w:divBdr>
              <w:divsChild>
                <w:div w:id="543566907">
                  <w:marLeft w:val="0"/>
                  <w:marRight w:val="0"/>
                  <w:marTop w:val="0"/>
                  <w:marBottom w:val="0"/>
                  <w:divBdr>
                    <w:top w:val="none" w:sz="0" w:space="0" w:color="auto"/>
                    <w:left w:val="none" w:sz="0" w:space="0" w:color="auto"/>
                    <w:bottom w:val="none" w:sz="0" w:space="0" w:color="auto"/>
                    <w:right w:val="none" w:sz="0" w:space="0" w:color="auto"/>
                  </w:divBdr>
                </w:div>
              </w:divsChild>
            </w:div>
            <w:div w:id="1784038915">
              <w:marLeft w:val="0"/>
              <w:marRight w:val="0"/>
              <w:marTop w:val="0"/>
              <w:marBottom w:val="0"/>
              <w:divBdr>
                <w:top w:val="none" w:sz="0" w:space="0" w:color="auto"/>
                <w:left w:val="none" w:sz="0" w:space="0" w:color="auto"/>
                <w:bottom w:val="none" w:sz="0" w:space="0" w:color="auto"/>
                <w:right w:val="none" w:sz="0" w:space="0" w:color="auto"/>
              </w:divBdr>
              <w:divsChild>
                <w:div w:id="122044123">
                  <w:marLeft w:val="0"/>
                  <w:marRight w:val="0"/>
                  <w:marTop w:val="0"/>
                  <w:marBottom w:val="0"/>
                  <w:divBdr>
                    <w:top w:val="none" w:sz="0" w:space="0" w:color="auto"/>
                    <w:left w:val="none" w:sz="0" w:space="0" w:color="auto"/>
                    <w:bottom w:val="none" w:sz="0" w:space="0" w:color="auto"/>
                    <w:right w:val="none" w:sz="0" w:space="0" w:color="auto"/>
                  </w:divBdr>
                </w:div>
                <w:div w:id="2045669266">
                  <w:marLeft w:val="0"/>
                  <w:marRight w:val="0"/>
                  <w:marTop w:val="0"/>
                  <w:marBottom w:val="0"/>
                  <w:divBdr>
                    <w:top w:val="none" w:sz="0" w:space="0" w:color="auto"/>
                    <w:left w:val="none" w:sz="0" w:space="0" w:color="auto"/>
                    <w:bottom w:val="none" w:sz="0" w:space="0" w:color="auto"/>
                    <w:right w:val="none" w:sz="0" w:space="0" w:color="auto"/>
                  </w:divBdr>
                </w:div>
              </w:divsChild>
            </w:div>
            <w:div w:id="2093503355">
              <w:marLeft w:val="0"/>
              <w:marRight w:val="0"/>
              <w:marTop w:val="0"/>
              <w:marBottom w:val="0"/>
              <w:divBdr>
                <w:top w:val="none" w:sz="0" w:space="0" w:color="auto"/>
                <w:left w:val="none" w:sz="0" w:space="0" w:color="auto"/>
                <w:bottom w:val="none" w:sz="0" w:space="0" w:color="auto"/>
                <w:right w:val="none" w:sz="0" w:space="0" w:color="auto"/>
              </w:divBdr>
              <w:divsChild>
                <w:div w:id="213806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9159">
          <w:marLeft w:val="0"/>
          <w:marRight w:val="0"/>
          <w:marTop w:val="0"/>
          <w:marBottom w:val="0"/>
          <w:divBdr>
            <w:top w:val="none" w:sz="0" w:space="0" w:color="auto"/>
            <w:left w:val="none" w:sz="0" w:space="0" w:color="auto"/>
            <w:bottom w:val="none" w:sz="0" w:space="0" w:color="auto"/>
            <w:right w:val="none" w:sz="0" w:space="0" w:color="auto"/>
          </w:divBdr>
          <w:divsChild>
            <w:div w:id="1214537762">
              <w:marLeft w:val="0"/>
              <w:marRight w:val="0"/>
              <w:marTop w:val="0"/>
              <w:marBottom w:val="0"/>
              <w:divBdr>
                <w:top w:val="none" w:sz="0" w:space="0" w:color="auto"/>
                <w:left w:val="none" w:sz="0" w:space="0" w:color="auto"/>
                <w:bottom w:val="none" w:sz="0" w:space="0" w:color="auto"/>
                <w:right w:val="none" w:sz="0" w:space="0" w:color="auto"/>
              </w:divBdr>
              <w:divsChild>
                <w:div w:id="38811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30619">
      <w:bodyDiv w:val="1"/>
      <w:marLeft w:val="0"/>
      <w:marRight w:val="0"/>
      <w:marTop w:val="0"/>
      <w:marBottom w:val="0"/>
      <w:divBdr>
        <w:top w:val="none" w:sz="0" w:space="0" w:color="auto"/>
        <w:left w:val="none" w:sz="0" w:space="0" w:color="auto"/>
        <w:bottom w:val="none" w:sz="0" w:space="0" w:color="auto"/>
        <w:right w:val="none" w:sz="0" w:space="0" w:color="auto"/>
      </w:divBdr>
      <w:divsChild>
        <w:div w:id="2023045604">
          <w:marLeft w:val="0"/>
          <w:marRight w:val="0"/>
          <w:marTop w:val="0"/>
          <w:marBottom w:val="0"/>
          <w:divBdr>
            <w:top w:val="none" w:sz="0" w:space="0" w:color="auto"/>
            <w:left w:val="none" w:sz="0" w:space="0" w:color="auto"/>
            <w:bottom w:val="none" w:sz="0" w:space="0" w:color="auto"/>
            <w:right w:val="none" w:sz="0" w:space="0" w:color="auto"/>
          </w:divBdr>
          <w:divsChild>
            <w:div w:id="681396069">
              <w:marLeft w:val="0"/>
              <w:marRight w:val="0"/>
              <w:marTop w:val="0"/>
              <w:marBottom w:val="0"/>
              <w:divBdr>
                <w:top w:val="none" w:sz="0" w:space="0" w:color="auto"/>
                <w:left w:val="none" w:sz="0" w:space="0" w:color="auto"/>
                <w:bottom w:val="none" w:sz="0" w:space="0" w:color="auto"/>
                <w:right w:val="none" w:sz="0" w:space="0" w:color="auto"/>
              </w:divBdr>
              <w:divsChild>
                <w:div w:id="11397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ranje@cheo.on.ca" TargetMode="External"/><Relationship Id="rId3" Type="http://schemas.openxmlformats.org/officeDocument/2006/relationships/settings" Target="settings.xml"/><Relationship Id="rId7" Type="http://schemas.openxmlformats.org/officeDocument/2006/relationships/hyperlink" Target="mailto:kbranje@cheo.o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2801</Words>
  <Characters>15969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Simas</dc:creator>
  <cp:keywords/>
  <dc:description/>
  <cp:lastModifiedBy>Hearn, Sarah</cp:lastModifiedBy>
  <cp:revision>5</cp:revision>
  <cp:lastPrinted>2023-09-06T20:23:00Z</cp:lastPrinted>
  <dcterms:created xsi:type="dcterms:W3CDTF">2025-07-08T13:50:00Z</dcterms:created>
  <dcterms:modified xsi:type="dcterms:W3CDTF">2025-07-10T12:23:00Z</dcterms:modified>
</cp:coreProperties>
</file>