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56F0" w14:textId="77777777" w:rsidR="00AF438D" w:rsidRPr="00AF438D" w:rsidRDefault="005B5ABA" w:rsidP="00AF438D">
      <w:pPr>
        <w:pBdr>
          <w:bottom w:val="single" w:sz="8" w:space="1" w:color="BFC0C1"/>
        </w:pBdr>
        <w:jc w:val="center"/>
        <w:rPr>
          <w:rFonts w:asciiTheme="majorHAnsi" w:hAnsiTheme="majorHAnsi"/>
          <w:b/>
          <w:color w:val="69B3E7"/>
          <w:sz w:val="28"/>
          <w:szCs w:val="28"/>
          <w:lang w:val="en-CA"/>
        </w:rPr>
      </w:pPr>
      <w:r>
        <w:rPr>
          <w:rFonts w:asciiTheme="majorHAnsi" w:hAnsiTheme="majorHAnsi"/>
          <w:b/>
          <w:color w:val="69B3E7"/>
          <w:sz w:val="28"/>
          <w:szCs w:val="28"/>
          <w:lang w:val="en-CA"/>
        </w:rPr>
        <w:t>Children’s Hospital of Eastern Ontario (CHEO)</w:t>
      </w:r>
    </w:p>
    <w:p w14:paraId="1BC31B9E" w14:textId="77777777" w:rsidR="00AF438D" w:rsidRPr="00AF438D" w:rsidRDefault="00AF438D" w:rsidP="00AF438D">
      <w:pPr>
        <w:rPr>
          <w:rFonts w:asciiTheme="majorHAnsi" w:hAnsiTheme="majorHAnsi"/>
          <w:sz w:val="22"/>
          <w:szCs w:val="22"/>
          <w:lang w:val="en-CA"/>
        </w:rPr>
      </w:pPr>
    </w:p>
    <w:p w14:paraId="27073B7D" w14:textId="7FA3FB84" w:rsidR="00722F96" w:rsidRDefault="00722F96" w:rsidP="00722F96">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 xml:space="preserve">Changes to the CTO consent form template for use in submission to CHEO REB via ROMEO for </w:t>
      </w:r>
      <w:r w:rsidR="00C63751">
        <w:rPr>
          <w:rFonts w:asciiTheme="majorHAnsi" w:hAnsiTheme="majorHAnsi"/>
          <w:b/>
          <w:color w:val="69B3E7"/>
          <w:sz w:val="22"/>
          <w:szCs w:val="22"/>
          <w:u w:val="single"/>
          <w:lang w:val="en-CA"/>
        </w:rPr>
        <w:t>all initial a</w:t>
      </w:r>
      <w:r w:rsidR="00740C54">
        <w:rPr>
          <w:rFonts w:asciiTheme="majorHAnsi" w:hAnsiTheme="majorHAnsi"/>
          <w:b/>
          <w:color w:val="69B3E7"/>
          <w:sz w:val="22"/>
          <w:szCs w:val="22"/>
          <w:u w:val="single"/>
          <w:lang w:val="en-CA"/>
        </w:rPr>
        <w:t>pplications</w:t>
      </w:r>
    </w:p>
    <w:p w14:paraId="5B820200" w14:textId="77777777" w:rsidR="00722F96" w:rsidRDefault="00722F96" w:rsidP="00722F96">
      <w:pPr>
        <w:rPr>
          <w:rFonts w:asciiTheme="majorHAnsi" w:hAnsiTheme="majorHAnsi"/>
          <w:b/>
          <w:color w:val="69B3E7"/>
          <w:sz w:val="22"/>
          <w:szCs w:val="22"/>
          <w:u w:val="single"/>
          <w:lang w:val="en-CA"/>
        </w:rPr>
      </w:pPr>
    </w:p>
    <w:p w14:paraId="06F2F980" w14:textId="77777777" w:rsidR="00740C54" w:rsidRDefault="00740C54" w:rsidP="00740C54">
      <w:pPr>
        <w:pStyle w:val="ListParagraph"/>
        <w:numPr>
          <w:ilvl w:val="0"/>
          <w:numId w:val="2"/>
        </w:numPr>
        <w:tabs>
          <w:tab w:val="left" w:pos="3742"/>
        </w:tabs>
        <w:ind w:left="426" w:hanging="426"/>
        <w:rPr>
          <w:rFonts w:ascii="Calibri" w:hAnsi="Calibri" w:cs="Calibri"/>
        </w:rPr>
      </w:pPr>
      <w:r w:rsidRPr="000D2382">
        <w:rPr>
          <w:rFonts w:ascii="Calibri" w:hAnsi="Calibri" w:cs="Calibri"/>
          <w:iCs/>
        </w:rPr>
        <w:t xml:space="preserve">Insert </w:t>
      </w:r>
      <w:r w:rsidRPr="000D2382">
        <w:rPr>
          <w:rFonts w:ascii="Calibri" w:hAnsi="Calibri" w:cs="Calibri"/>
        </w:rPr>
        <w:t>the CHEO and CHEO RI institutional letterhead on the first and signature page of the consent/assent form.</w:t>
      </w:r>
    </w:p>
    <w:p w14:paraId="1494D35C" w14:textId="77777777" w:rsidR="00C63751" w:rsidRDefault="00C63751" w:rsidP="00C63751">
      <w:pPr>
        <w:pStyle w:val="ListParagraph"/>
        <w:tabs>
          <w:tab w:val="left" w:pos="3742"/>
        </w:tabs>
        <w:ind w:left="426"/>
        <w:rPr>
          <w:rFonts w:ascii="Calibri" w:hAnsi="Calibri" w:cs="Calibri"/>
        </w:rPr>
      </w:pPr>
    </w:p>
    <w:p w14:paraId="60A76F75" w14:textId="77777777"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The CHEO REB strongly recommends that throughout the consent form, gender-neutral pronouns and gender-diverse appropriate language is used to allow for gender diversity. For example, ‘themselves’ or ‘them’ for ‘him/herself’ or ‘he/she’ respectively.</w:t>
      </w:r>
    </w:p>
    <w:p w14:paraId="2C7D3FB3" w14:textId="77777777" w:rsidR="00C63751" w:rsidRDefault="00C63751" w:rsidP="00C63751">
      <w:pPr>
        <w:tabs>
          <w:tab w:val="left" w:pos="3742"/>
        </w:tabs>
        <w:ind w:left="426"/>
        <w:contextualSpacing/>
        <w:rPr>
          <w:rFonts w:ascii="Calibri" w:eastAsia="Times New Roman" w:hAnsi="Calibri" w:cs="Calibri"/>
          <w:sz w:val="22"/>
          <w:szCs w:val="22"/>
          <w:lang w:val="en-CA"/>
        </w:rPr>
      </w:pPr>
    </w:p>
    <w:p w14:paraId="1438F7CC" w14:textId="77777777"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For studies with participants under the age of 16 where there is pregnancy testing, the limits for confidentiality should be indicated in the consent form. Suggested language:</w:t>
      </w:r>
    </w:p>
    <w:p w14:paraId="68870993" w14:textId="77777777" w:rsidR="00C63751" w:rsidRDefault="00C63751" w:rsidP="00C63751">
      <w:pPr>
        <w:rPr>
          <w:rFonts w:ascii="Calibri" w:eastAsia="Times New Roman" w:hAnsi="Calibri" w:cs="Calibri"/>
          <w:sz w:val="22"/>
          <w:szCs w:val="22"/>
          <w:lang w:val="en-CA"/>
        </w:rPr>
      </w:pPr>
    </w:p>
    <w:p w14:paraId="1F873CA6" w14:textId="77777777" w:rsidR="00C63751" w:rsidRPr="0063249C" w:rsidRDefault="00C63751" w:rsidP="00C63751">
      <w:pPr>
        <w:tabs>
          <w:tab w:val="left" w:pos="3742"/>
        </w:tabs>
        <w:ind w:left="426"/>
        <w:contextualSpacing/>
        <w:rPr>
          <w:rFonts w:ascii="Calibri" w:eastAsia="Times New Roman" w:hAnsi="Calibri" w:cs="Calibri"/>
          <w:sz w:val="22"/>
          <w:szCs w:val="22"/>
          <w:lang w:val="en-CA"/>
        </w:rPr>
      </w:pPr>
      <w:r w:rsidRPr="0063249C">
        <w:rPr>
          <w:rFonts w:ascii="Calibri" w:eastAsia="Times New Roman" w:hAnsi="Calibri" w:cs="Calibri"/>
          <w:sz w:val="22"/>
          <w:szCs w:val="22"/>
          <w:lang w:val="en-CA"/>
        </w:rPr>
        <w:t>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care</w:t>
      </w:r>
    </w:p>
    <w:p w14:paraId="325A6537" w14:textId="77777777" w:rsidR="00740C54" w:rsidRPr="000D2382" w:rsidRDefault="00740C54" w:rsidP="00740C54">
      <w:pPr>
        <w:tabs>
          <w:tab w:val="left" w:pos="3742"/>
        </w:tabs>
        <w:rPr>
          <w:rFonts w:ascii="Calibri" w:hAnsi="Calibri" w:cs="Calibri"/>
          <w:sz w:val="22"/>
          <w:szCs w:val="22"/>
        </w:rPr>
      </w:pPr>
    </w:p>
    <w:p w14:paraId="50E9ADEB" w14:textId="77777777" w:rsidR="00740C54" w:rsidRPr="000D2382" w:rsidRDefault="00740C54" w:rsidP="00740C54">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In the section “</w:t>
      </w:r>
      <w:r w:rsidRPr="000D2382">
        <w:rPr>
          <w:rFonts w:ascii="Calibri" w:eastAsia="Times New Roman" w:hAnsi="Calibri" w:cs="Calibri"/>
          <w:sz w:val="22"/>
          <w:szCs w:val="22"/>
          <w:lang w:val="en-CA"/>
        </w:rPr>
        <w:t>How will participant in</w:t>
      </w:r>
      <w:r>
        <w:rPr>
          <w:rFonts w:ascii="Calibri" w:eastAsia="Times New Roman" w:hAnsi="Calibri" w:cs="Calibri"/>
          <w:sz w:val="22"/>
          <w:szCs w:val="22"/>
          <w:lang w:val="en-CA"/>
        </w:rPr>
        <w:t>formation be kept confidential?”</w:t>
      </w:r>
      <w:r w:rsidRPr="000D2382">
        <w:rPr>
          <w:rFonts w:ascii="Calibri" w:eastAsia="Times New Roman" w:hAnsi="Calibri" w:cs="Calibri"/>
          <w:sz w:val="22"/>
          <w:szCs w:val="22"/>
          <w:lang w:val="en-CA"/>
        </w:rPr>
        <w:t>:</w:t>
      </w:r>
    </w:p>
    <w:p w14:paraId="2FC20064" w14:textId="77777777" w:rsidR="00740C54" w:rsidRPr="000D2382" w:rsidRDefault="00740C54" w:rsidP="00740C54">
      <w:pPr>
        <w:pStyle w:val="ListParagraph"/>
        <w:rPr>
          <w:rFonts w:ascii="Calibri" w:eastAsia="Times New Roman" w:hAnsi="Calibri" w:cs="Calibri"/>
        </w:rPr>
      </w:pPr>
    </w:p>
    <w:p w14:paraId="4095C502"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Calibri" w:eastAsia="Times New Roman" w:hAnsi="Calibri" w:cs="Calibri"/>
        </w:rPr>
        <w:t>Revise sentence “</w:t>
      </w:r>
      <w:r w:rsidRPr="000D2382">
        <w:rPr>
          <w:rFonts w:ascii="Calibri" w:eastAsia="Times New Roman" w:hAnsi="Calibri" w:cs="Calibri"/>
        </w:rPr>
        <w:t>Authorized representatives of the following organizations may look at your original (identifiable) medical/clinical study records to check that the information collected for the study is correct and follows proper laws and guidelines at the site where these records are held</w:t>
      </w:r>
      <w:r>
        <w:rPr>
          <w:rFonts w:ascii="Calibri" w:eastAsia="Times New Roman" w:hAnsi="Calibri" w:cs="Calibri"/>
        </w:rPr>
        <w:t>.</w:t>
      </w:r>
      <w:r w:rsidRPr="000D2382">
        <w:rPr>
          <w:rFonts w:ascii="Calibri" w:eastAsia="Times New Roman" w:hAnsi="Calibri" w:cs="Calibri"/>
        </w:rPr>
        <w:t>”</w:t>
      </w:r>
    </w:p>
    <w:p w14:paraId="4CB3BEE8"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Remove “at the site where these records are held”.</w:t>
      </w:r>
    </w:p>
    <w:p w14:paraId="26AFBAAD" w14:textId="77777777" w:rsidR="00740C54" w:rsidRPr="000D2382" w:rsidRDefault="00740C54" w:rsidP="00740C54">
      <w:pPr>
        <w:pStyle w:val="ListParagraph"/>
        <w:tabs>
          <w:tab w:val="left" w:pos="3742"/>
        </w:tabs>
        <w:ind w:left="786"/>
        <w:rPr>
          <w:rFonts w:ascii="Calibri" w:eastAsia="Times New Roman" w:hAnsi="Calibri" w:cs="Calibri"/>
        </w:rPr>
      </w:pPr>
    </w:p>
    <w:p w14:paraId="3E994402" w14:textId="77777777"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hAnsi="Calibri" w:cs="Calibri"/>
        </w:rPr>
        <w:t>Add following bullet to the list of organizations with direct access to participant records:</w:t>
      </w:r>
    </w:p>
    <w:p w14:paraId="18D2CD4E" w14:textId="77777777" w:rsidR="00740C54" w:rsidRPr="000D2382" w:rsidRDefault="00740C54" w:rsidP="00740C54">
      <w:pPr>
        <w:pStyle w:val="ListParagraph"/>
        <w:numPr>
          <w:ilvl w:val="0"/>
          <w:numId w:val="5"/>
        </w:numPr>
        <w:tabs>
          <w:tab w:val="left" w:pos="3742"/>
        </w:tabs>
        <w:ind w:left="1146"/>
        <w:rPr>
          <w:rFonts w:ascii="Calibri" w:hAnsi="Calibri" w:cs="Calibri"/>
        </w:rPr>
      </w:pPr>
      <w:r w:rsidRPr="000D2382">
        <w:rPr>
          <w:rFonts w:ascii="Calibri" w:hAnsi="Calibri" w:cs="Calibri"/>
        </w:rPr>
        <w:t>The Children’s Hospital of Eastern Ontario – Ottawa Children’s Treatment Centre and the Research Institute, to oversee the conduct of the research at this location</w:t>
      </w:r>
    </w:p>
    <w:p w14:paraId="6A1AF53C" w14:textId="77777777" w:rsidR="00740C54" w:rsidRPr="000D2382" w:rsidRDefault="00740C54" w:rsidP="00740C54">
      <w:pPr>
        <w:ind w:left="1440"/>
        <w:rPr>
          <w:rFonts w:ascii="Calibri" w:hAnsi="Calibri" w:cs="Calibri"/>
          <w:i/>
          <w:sz w:val="22"/>
          <w:szCs w:val="22"/>
          <w:lang w:val="en-CA"/>
        </w:rPr>
      </w:pPr>
    </w:p>
    <w:p w14:paraId="273EFF13" w14:textId="77777777" w:rsidR="00740C54" w:rsidRPr="000D2382" w:rsidRDefault="00740C54" w:rsidP="00740C54">
      <w:pPr>
        <w:ind w:left="720"/>
        <w:rPr>
          <w:rFonts w:ascii="Calibri" w:hAnsi="Calibri" w:cs="Calibri"/>
          <w:i/>
          <w:sz w:val="22"/>
          <w:szCs w:val="22"/>
          <w:lang w:val="en-CA"/>
        </w:rPr>
      </w:pPr>
      <w:r w:rsidRPr="000D2382">
        <w:rPr>
          <w:rFonts w:ascii="Calibri" w:hAnsi="Calibri" w:cs="Calibri"/>
          <w:i/>
          <w:sz w:val="22"/>
          <w:szCs w:val="22"/>
          <w:lang w:val="en-CA"/>
        </w:rPr>
        <w:t>Note: Not required if the consent template states: “This institution and affiliated sites, to oversee the conduct of research at this location.</w:t>
      </w:r>
      <w:r>
        <w:rPr>
          <w:rFonts w:ascii="Calibri" w:hAnsi="Calibri" w:cs="Calibri"/>
          <w:i/>
          <w:sz w:val="22"/>
          <w:szCs w:val="22"/>
          <w:lang w:val="en-CA"/>
        </w:rPr>
        <w:t>”</w:t>
      </w:r>
    </w:p>
    <w:p w14:paraId="36CC548B" w14:textId="77777777" w:rsidR="00740C54" w:rsidRPr="000D2382" w:rsidRDefault="00740C54" w:rsidP="00740C54">
      <w:pPr>
        <w:rPr>
          <w:rFonts w:ascii="Calibri" w:hAnsi="Calibri" w:cs="Calibri"/>
          <w:i/>
          <w:sz w:val="22"/>
          <w:szCs w:val="22"/>
          <w:lang w:val="en-CA"/>
        </w:rPr>
      </w:pPr>
    </w:p>
    <w:p w14:paraId="2814723C" w14:textId="5EFEB9C1" w:rsidR="00740C54" w:rsidRP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Theme="majorHAnsi" w:hAnsiTheme="majorHAnsi"/>
        </w:rPr>
        <w:t>Remove the following language</w:t>
      </w:r>
      <w:r w:rsidRPr="001B2BE4">
        <w:rPr>
          <w:rFonts w:asciiTheme="majorHAnsi" w:hAnsiTheme="majorHAnsi"/>
        </w:rPr>
        <w:t xml:space="preserve">: </w:t>
      </w:r>
      <w:r w:rsidRPr="00967AF5">
        <w:rPr>
          <w:rFonts w:asciiTheme="majorHAnsi" w:hAnsiTheme="majorHAnsi"/>
          <w:i/>
          <w:strike/>
        </w:rPr>
        <w:t>Representatives of Clinical Trials Ontario, a not-for-profit organization, may see study data that is sent to the research ethics board for this study.</w:t>
      </w:r>
    </w:p>
    <w:p w14:paraId="4E191D2E" w14:textId="77777777" w:rsidR="00740C54" w:rsidRPr="00740C54" w:rsidRDefault="00740C54" w:rsidP="00740C54">
      <w:pPr>
        <w:pStyle w:val="ListParagraph"/>
        <w:tabs>
          <w:tab w:val="left" w:pos="3742"/>
        </w:tabs>
        <w:ind w:left="851"/>
        <w:rPr>
          <w:rFonts w:ascii="Calibri" w:eastAsia="Times New Roman" w:hAnsi="Calibri" w:cs="Calibri"/>
        </w:rPr>
      </w:pPr>
    </w:p>
    <w:p w14:paraId="57D42DC3" w14:textId="336F40E3"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Indicate length of time study data will be retained.</w:t>
      </w:r>
    </w:p>
    <w:p w14:paraId="01EC86CF" w14:textId="77777777" w:rsidR="00740C54" w:rsidRPr="000D2382" w:rsidRDefault="00740C54" w:rsidP="00740C54">
      <w:pPr>
        <w:pStyle w:val="ListParagraph"/>
        <w:ind w:left="786"/>
        <w:rPr>
          <w:rFonts w:ascii="Calibri" w:eastAsia="Times New Roman" w:hAnsi="Calibri" w:cs="Calibri"/>
        </w:rPr>
      </w:pPr>
    </w:p>
    <w:p w14:paraId="69FC5511" w14:textId="77777777" w:rsidR="00740C54" w:rsidRPr="004A54A0"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If applicable, add the following to state</w:t>
      </w:r>
      <w:r w:rsidRPr="000D2382">
        <w:rPr>
          <w:rFonts w:ascii="Calibri" w:hAnsi="Calibri" w:cs="Calibri"/>
        </w:rPr>
        <w:t xml:space="preserve"> the limits of confidentiality: </w:t>
      </w:r>
    </w:p>
    <w:p w14:paraId="10584AEB" w14:textId="77777777" w:rsidR="00740C54" w:rsidRPr="004A54A0" w:rsidRDefault="00740C54" w:rsidP="00740C54">
      <w:pPr>
        <w:tabs>
          <w:tab w:val="left" w:pos="3742"/>
        </w:tabs>
        <w:rPr>
          <w:rFonts w:ascii="Calibri" w:eastAsia="Times New Roman" w:hAnsi="Calibri" w:cs="Calibri"/>
        </w:rPr>
      </w:pPr>
    </w:p>
    <w:p w14:paraId="263EC668" w14:textId="77777777" w:rsidR="00740C54" w:rsidRPr="000D2382" w:rsidRDefault="00740C54" w:rsidP="00740C54">
      <w:pPr>
        <w:pStyle w:val="ListParagraph"/>
        <w:ind w:left="786"/>
        <w:rPr>
          <w:rFonts w:ascii="Calibri" w:eastAsia="Times New Roman" w:hAnsi="Calibri" w:cs="Calibri"/>
        </w:rPr>
      </w:pPr>
      <w:r w:rsidRPr="000D2382">
        <w:rPr>
          <w:rFonts w:ascii="Calibri" w:eastAsia="Times New Roman" w:hAnsi="Calibri" w:cs="Calibri"/>
        </w:rPr>
        <w:t>Any information that may indicate that a child is being harmed or at risk of harm would not be kept confidential and instead be disclosed to appropriate authorities.</w:t>
      </w:r>
    </w:p>
    <w:p w14:paraId="514E3DA0" w14:textId="77777777" w:rsidR="00740C54" w:rsidRPr="000D2382" w:rsidRDefault="00740C54" w:rsidP="00740C54">
      <w:pPr>
        <w:tabs>
          <w:tab w:val="left" w:pos="3742"/>
        </w:tabs>
        <w:contextualSpacing/>
        <w:rPr>
          <w:rFonts w:ascii="Calibri" w:eastAsia="Times New Roman" w:hAnsi="Calibri" w:cs="Calibri"/>
          <w:sz w:val="22"/>
          <w:szCs w:val="22"/>
        </w:rPr>
      </w:pPr>
    </w:p>
    <w:p w14:paraId="419F05A8"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 xml:space="preserve">If applicable regarding data transfer outside Canada, revise sentence “By signing this consent form, you are consenting to the </w:t>
      </w:r>
      <w:r>
        <w:rPr>
          <w:rFonts w:ascii="Calibri" w:eastAsia="Times New Roman" w:hAnsi="Calibri" w:cs="Calibri"/>
        </w:rPr>
        <w:t xml:space="preserve">disclosure </w:t>
      </w:r>
      <w:r w:rsidRPr="000D2382">
        <w:rPr>
          <w:rFonts w:ascii="Calibri" w:eastAsia="Times New Roman" w:hAnsi="Calibri" w:cs="Calibri"/>
        </w:rPr>
        <w:t>of your coded information to organizations located outside Canada</w:t>
      </w:r>
      <w:r>
        <w:rPr>
          <w:rFonts w:ascii="Calibri" w:eastAsia="Times New Roman" w:hAnsi="Calibri" w:cs="Calibri"/>
        </w:rPr>
        <w:t>.</w:t>
      </w:r>
      <w:r w:rsidRPr="000D2382">
        <w:rPr>
          <w:rFonts w:ascii="Calibri" w:eastAsia="Times New Roman" w:hAnsi="Calibri" w:cs="Calibri"/>
        </w:rPr>
        <w:t>”</w:t>
      </w:r>
    </w:p>
    <w:p w14:paraId="0CA8D267"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Replace disclosure with transfer (“you are consenting to the transfer of your coded information”).</w:t>
      </w:r>
    </w:p>
    <w:p w14:paraId="05AC46DA" w14:textId="77777777" w:rsidR="00740C54" w:rsidRPr="000D2382" w:rsidRDefault="00740C54" w:rsidP="00740C54">
      <w:pPr>
        <w:tabs>
          <w:tab w:val="left" w:pos="3742"/>
        </w:tabs>
        <w:contextualSpacing/>
        <w:rPr>
          <w:rFonts w:ascii="Calibri" w:hAnsi="Calibri" w:cs="Calibri"/>
          <w:color w:val="69B3E7"/>
          <w:sz w:val="22"/>
          <w:szCs w:val="22"/>
        </w:rPr>
      </w:pPr>
    </w:p>
    <w:p w14:paraId="3D26CCBF" w14:textId="77777777" w:rsidR="00740C54" w:rsidRPr="000D2382" w:rsidRDefault="00740C54" w:rsidP="00740C54">
      <w:pPr>
        <w:pStyle w:val="ListParagraph"/>
        <w:numPr>
          <w:ilvl w:val="0"/>
          <w:numId w:val="14"/>
        </w:numPr>
        <w:tabs>
          <w:tab w:val="left" w:pos="3742"/>
        </w:tabs>
        <w:ind w:left="851" w:hanging="425"/>
        <w:rPr>
          <w:rFonts w:ascii="Calibri" w:hAnsi="Calibri" w:cs="Calibri"/>
        </w:rPr>
      </w:pPr>
      <w:r w:rsidRPr="000D2382">
        <w:rPr>
          <w:rFonts w:ascii="Calibri" w:hAnsi="Calibri" w:cs="Calibri"/>
        </w:rPr>
        <w:t>If applicable regarding the use of a virtual platform (e.g., zoom, Microsoft teams), add the following:</w:t>
      </w:r>
    </w:p>
    <w:p w14:paraId="14899408" w14:textId="77777777" w:rsidR="00740C54" w:rsidRPr="000D2382" w:rsidRDefault="00740C54" w:rsidP="00740C54">
      <w:pPr>
        <w:pStyle w:val="ListParagraph"/>
        <w:ind w:left="426"/>
        <w:rPr>
          <w:rFonts w:ascii="Calibri" w:hAnsi="Calibri" w:cs="Calibri"/>
          <w:color w:val="212121"/>
          <w:lang w:val="en-US"/>
        </w:rPr>
      </w:pPr>
    </w:p>
    <w:p w14:paraId="7D00A5CF" w14:textId="77777777" w:rsidR="00740C54" w:rsidRPr="000D2382" w:rsidRDefault="00740C54" w:rsidP="00740C54">
      <w:pPr>
        <w:pStyle w:val="ListParagraph"/>
        <w:ind w:left="851"/>
        <w:rPr>
          <w:rFonts w:ascii="Calibri" w:hAnsi="Calibri" w:cs="Calibri"/>
          <w:color w:val="212121"/>
          <w:lang w:val="en-US"/>
        </w:rPr>
      </w:pPr>
      <w:r w:rsidRPr="000D2382">
        <w:rPr>
          <w:rFonts w:ascii="Calibri" w:hAnsi="Calibri" w:cs="Calibr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1CE5EB2A" w14:textId="77777777" w:rsidR="00740C54" w:rsidRPr="000D2382" w:rsidRDefault="00740C54" w:rsidP="00740C54">
      <w:pPr>
        <w:pStyle w:val="ListParagraph"/>
        <w:ind w:left="426"/>
        <w:rPr>
          <w:rFonts w:ascii="Calibri" w:hAnsi="Calibri" w:cs="Calibri"/>
          <w:color w:val="212121"/>
          <w:lang w:val="en-US"/>
        </w:rPr>
      </w:pPr>
    </w:p>
    <w:p w14:paraId="3B7B7290" w14:textId="77777777" w:rsidR="00740C54" w:rsidRPr="000D2382" w:rsidRDefault="00740C54" w:rsidP="00740C54">
      <w:pPr>
        <w:pStyle w:val="ListParagraph"/>
        <w:ind w:left="557" w:firstLine="294"/>
        <w:rPr>
          <w:rFonts w:ascii="Calibri" w:hAnsi="Calibri" w:cs="Calibri"/>
          <w:color w:val="212121"/>
          <w:lang w:val="en-US"/>
        </w:rPr>
      </w:pPr>
      <w:r>
        <w:rPr>
          <w:rFonts w:ascii="Calibri" w:hAnsi="Calibri" w:cs="Calibri"/>
          <w:color w:val="212121"/>
          <w:lang w:val="en-US"/>
        </w:rPr>
        <w:t>Add bullet point i</w:t>
      </w:r>
      <w:r w:rsidRPr="000D2382">
        <w:rPr>
          <w:rFonts w:ascii="Calibri" w:hAnsi="Calibri" w:cs="Calibri"/>
          <w:color w:val="212121"/>
          <w:lang w:val="en-US"/>
        </w:rPr>
        <w:t>n the signature section</w:t>
      </w:r>
    </w:p>
    <w:p w14:paraId="09E6E30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I understand that the [</w:t>
      </w:r>
      <w:r w:rsidRPr="000D2382">
        <w:rPr>
          <w:rFonts w:ascii="Calibri" w:eastAsia="Calibri" w:hAnsi="Calibri" w:cs="Calibri"/>
          <w:i/>
          <w:color w:val="212121"/>
          <w:highlight w:val="yellow"/>
        </w:rPr>
        <w:t>activity, e.g., interviews</w:t>
      </w:r>
      <w:r w:rsidRPr="000D2382">
        <w:rPr>
          <w:rFonts w:ascii="Calibri" w:eastAsia="Calibri" w:hAnsi="Calibri" w:cs="Calibri"/>
          <w:color w:val="212121"/>
        </w:rPr>
        <w:t>] will be conducted using Zoom, which has privacy risks associated with its use.</w:t>
      </w:r>
    </w:p>
    <w:p w14:paraId="799FEF16" w14:textId="77777777" w:rsidR="00740C54" w:rsidRPr="000D2382" w:rsidRDefault="00740C54" w:rsidP="00740C54">
      <w:pPr>
        <w:pStyle w:val="ListParagraph"/>
        <w:ind w:left="426" w:firstLine="294"/>
        <w:rPr>
          <w:rFonts w:ascii="Calibri" w:hAnsi="Calibri" w:cs="Calibri"/>
          <w:i/>
          <w:iCs/>
          <w:color w:val="212121"/>
          <w:lang w:val="en-US"/>
        </w:rPr>
      </w:pPr>
      <w:r>
        <w:rPr>
          <w:rFonts w:ascii="Calibri" w:hAnsi="Calibri" w:cs="Calibri"/>
          <w:i/>
          <w:iCs/>
          <w:color w:val="212121"/>
          <w:lang w:val="en-US"/>
        </w:rPr>
        <w:t xml:space="preserve"> </w:t>
      </w:r>
      <w:r w:rsidRPr="000D2382">
        <w:rPr>
          <w:rFonts w:ascii="Calibri" w:hAnsi="Calibri" w:cs="Calibri"/>
          <w:i/>
          <w:iCs/>
          <w:color w:val="212121"/>
          <w:lang w:val="en-US"/>
        </w:rPr>
        <w:t>If recorded</w:t>
      </w:r>
    </w:p>
    <w:p w14:paraId="07A408A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 xml:space="preserve">I agree that my participation in the </w:t>
      </w:r>
      <w:r w:rsidRPr="000D2382">
        <w:rPr>
          <w:rFonts w:ascii="Calibri" w:eastAsia="Calibri" w:hAnsi="Calibri" w:cs="Calibri"/>
          <w:i/>
          <w:color w:val="212121"/>
          <w:highlight w:val="yellow"/>
        </w:rPr>
        <w:t>{insert procedure (e.g., focus group, training session, assessment)</w:t>
      </w:r>
      <w:r w:rsidRPr="000D2382">
        <w:rPr>
          <w:rFonts w:ascii="Calibri" w:eastAsia="Calibri" w:hAnsi="Calibri" w:cs="Calibri"/>
          <w:i/>
          <w:color w:val="212121"/>
        </w:rPr>
        <w:t>}</w:t>
      </w:r>
      <w:r w:rsidRPr="000D2382">
        <w:rPr>
          <w:rFonts w:ascii="Calibri" w:eastAsia="Calibri" w:hAnsi="Calibri" w:cs="Calibri"/>
          <w:color w:val="212121"/>
        </w:rPr>
        <w:t xml:space="preserve"> will be recorded for research purposes.</w:t>
      </w:r>
    </w:p>
    <w:p w14:paraId="6A9AC349" w14:textId="77777777" w:rsidR="00DC542B" w:rsidRPr="006920C0" w:rsidRDefault="00DC542B" w:rsidP="006920C0">
      <w:pPr>
        <w:pStyle w:val="ListParagraph"/>
        <w:rPr>
          <w:rFonts w:asciiTheme="majorHAnsi" w:hAnsiTheme="majorHAnsi"/>
        </w:rPr>
      </w:pPr>
    </w:p>
    <w:p w14:paraId="4E4C9481" w14:textId="77777777" w:rsidR="00722F96" w:rsidRDefault="00722F96" w:rsidP="00722F96">
      <w:pPr>
        <w:pStyle w:val="ListParagraph"/>
        <w:numPr>
          <w:ilvl w:val="0"/>
          <w:numId w:val="2"/>
        </w:numPr>
        <w:tabs>
          <w:tab w:val="left" w:pos="3742"/>
        </w:tabs>
        <w:ind w:left="450" w:hanging="450"/>
        <w:rPr>
          <w:rFonts w:asciiTheme="majorHAnsi" w:hAnsiTheme="majorHAnsi" w:cs="Arial"/>
        </w:rPr>
      </w:pPr>
      <w:r>
        <w:rPr>
          <w:rFonts w:asciiTheme="majorHAnsi" w:hAnsiTheme="majorHAnsi" w:cs="Arial"/>
        </w:rPr>
        <w:t>In the ‘Whom do participant contact for question?” section, the following should be inserted:</w:t>
      </w:r>
    </w:p>
    <w:p w14:paraId="6AEA0834" w14:textId="77777777" w:rsidR="00722F96" w:rsidRDefault="00722F96" w:rsidP="00722F96">
      <w:pPr>
        <w:pStyle w:val="ListParagraph"/>
        <w:tabs>
          <w:tab w:val="left" w:pos="3742"/>
        </w:tabs>
        <w:ind w:left="426"/>
        <w:rPr>
          <w:rFonts w:asciiTheme="majorHAnsi" w:hAnsiTheme="majorHAnsi" w:cs="Arial"/>
        </w:rPr>
      </w:pPr>
      <w:r w:rsidRPr="00B91A3A">
        <w:rPr>
          <w:rFonts w:asciiTheme="majorHAnsi" w:hAnsiTheme="majorHAnsi" w:cs="Arial"/>
        </w:rPr>
        <w:t>If you have questions about your rights as a participant or about ethical issues related to this study, you can talk to someone who is not involved in the study at all. That person is:</w:t>
      </w:r>
    </w:p>
    <w:p w14:paraId="2F49AFF3" w14:textId="77777777" w:rsidR="00722F96" w:rsidRDefault="00722F96" w:rsidP="00722F96">
      <w:pPr>
        <w:pStyle w:val="ListParagraph"/>
        <w:tabs>
          <w:tab w:val="left" w:pos="3742"/>
        </w:tabs>
        <w:ind w:left="426"/>
        <w:rPr>
          <w:rFonts w:asciiTheme="majorHAnsi" w:hAnsiTheme="majorHAnsi" w:cs="Arial"/>
        </w:rPr>
      </w:pPr>
      <w:r>
        <w:rPr>
          <w:rFonts w:asciiTheme="majorHAnsi" w:hAnsiTheme="majorHAnsi" w:cs="Arial"/>
        </w:rPr>
        <w:t>The CHEO Research Ethics Board</w:t>
      </w:r>
      <w:r>
        <w:rPr>
          <w:rFonts w:asciiTheme="majorHAnsi" w:hAnsiTheme="majorHAnsi" w:cs="Arial"/>
        </w:rPr>
        <w:tab/>
      </w:r>
      <w:r>
        <w:rPr>
          <w:rFonts w:asciiTheme="majorHAnsi" w:hAnsiTheme="majorHAnsi" w:cs="Arial"/>
        </w:rPr>
        <w:tab/>
        <w:t>613-737-7600 x 3272</w:t>
      </w:r>
    </w:p>
    <w:p w14:paraId="1F4B52CC" w14:textId="77777777" w:rsidR="00C63751" w:rsidRDefault="00C63751" w:rsidP="00C63751">
      <w:pPr>
        <w:tabs>
          <w:tab w:val="left" w:pos="3742"/>
        </w:tabs>
        <w:rPr>
          <w:rFonts w:asciiTheme="majorHAnsi" w:hAnsiTheme="majorHAnsi" w:cs="Arial"/>
        </w:rPr>
      </w:pPr>
    </w:p>
    <w:p w14:paraId="72B1CDED" w14:textId="77777777" w:rsidR="00C63751" w:rsidRPr="00510380" w:rsidRDefault="00C63751" w:rsidP="00C63751">
      <w:pPr>
        <w:numPr>
          <w:ilvl w:val="0"/>
          <w:numId w:val="2"/>
        </w:numPr>
        <w:tabs>
          <w:tab w:val="left" w:pos="3742"/>
        </w:tabs>
        <w:ind w:left="426" w:hanging="426"/>
        <w:contextualSpacing/>
        <w:rPr>
          <w:rFonts w:ascii="Calibri" w:hAnsi="Calibri" w:cs="Calibri"/>
          <w:sz w:val="22"/>
          <w:szCs w:val="22"/>
        </w:rPr>
      </w:pPr>
      <w:r>
        <w:rPr>
          <w:rFonts w:ascii="Calibri" w:hAnsi="Calibri" w:cs="Calibri"/>
          <w:sz w:val="22"/>
          <w:szCs w:val="22"/>
        </w:rPr>
        <w:t>If the study includes future uses of data</w:t>
      </w:r>
      <w:r w:rsidRPr="00510380">
        <w:rPr>
          <w:rFonts w:ascii="Calibri" w:hAnsi="Calibri" w:cs="Calibri"/>
          <w:sz w:val="22"/>
          <w:szCs w:val="22"/>
        </w:rPr>
        <w:t xml:space="preserve"> add the following bullet point in the signature section: </w:t>
      </w:r>
    </w:p>
    <w:p w14:paraId="2A35DFC8" w14:textId="77777777" w:rsidR="00C63751" w:rsidRPr="00510380" w:rsidRDefault="00C63751" w:rsidP="00C63751">
      <w:pPr>
        <w:pStyle w:val="ListParagraph"/>
        <w:ind w:left="557" w:firstLine="294"/>
        <w:rPr>
          <w:rFonts w:ascii="Calibri" w:hAnsi="Calibri" w:cs="Calibri"/>
          <w:color w:val="212121"/>
          <w:lang w:val="en-US"/>
        </w:rPr>
      </w:pPr>
    </w:p>
    <w:p w14:paraId="6FD6B7AC" w14:textId="77777777" w:rsidR="00C63751" w:rsidRPr="00510380" w:rsidRDefault="00C63751" w:rsidP="00C63751">
      <w:pPr>
        <w:pStyle w:val="ListParagraph"/>
        <w:numPr>
          <w:ilvl w:val="0"/>
          <w:numId w:val="13"/>
        </w:numPr>
        <w:rPr>
          <w:rFonts w:ascii="Calibri" w:eastAsia="Calibri" w:hAnsi="Calibri" w:cs="Calibri"/>
          <w:color w:val="212121"/>
        </w:rPr>
      </w:pPr>
      <w:r w:rsidRPr="00510380">
        <w:rPr>
          <w:rFonts w:ascii="Calibri" w:eastAsia="Calibri" w:hAnsi="Calibri" w:cs="Calibri"/>
          <w:color w:val="212121"/>
        </w:rPr>
        <w:t xml:space="preserve">I </w:t>
      </w:r>
      <w:r w:rsidRPr="00510380">
        <w:rPr>
          <w:rFonts w:ascii="Calibri" w:hAnsi="Calibri" w:cs="Calibri"/>
        </w:rPr>
        <w:t>agree that my data collected for this research may be used in future research within or beyond the general area of research of the current study.</w:t>
      </w:r>
    </w:p>
    <w:p w14:paraId="1728CD51" w14:textId="635B4E19" w:rsidR="00C63751" w:rsidRPr="00C63751" w:rsidRDefault="00C63751" w:rsidP="00C63751">
      <w:pPr>
        <w:tabs>
          <w:tab w:val="left" w:pos="3742"/>
        </w:tabs>
        <w:rPr>
          <w:rFonts w:asciiTheme="majorHAnsi" w:hAnsiTheme="majorHAnsi" w:cs="Arial"/>
        </w:rPr>
      </w:pPr>
    </w:p>
    <w:p w14:paraId="38EFB6E6" w14:textId="77777777" w:rsidR="00722F96" w:rsidRDefault="00722F96" w:rsidP="0023222D">
      <w:pPr>
        <w:rPr>
          <w:rFonts w:asciiTheme="majorHAnsi" w:hAnsiTheme="majorHAnsi"/>
          <w:b/>
          <w:color w:val="69B3E7"/>
          <w:sz w:val="22"/>
          <w:szCs w:val="22"/>
          <w:u w:val="single"/>
          <w:lang w:val="en-CA"/>
        </w:rPr>
      </w:pPr>
    </w:p>
    <w:p w14:paraId="5F48632E" w14:textId="20FC3D75" w:rsidR="00360FB3" w:rsidRPr="006920C0" w:rsidRDefault="00C26EA5" w:rsidP="00360FB3">
      <w:pPr>
        <w:rPr>
          <w:rFonts w:asciiTheme="majorHAnsi" w:hAnsiTheme="majorHAnsi" w:cstheme="majorHAnsi"/>
          <w:b/>
          <w:sz w:val="22"/>
          <w:szCs w:val="22"/>
          <w:lang w:val="en-CA"/>
        </w:rPr>
      </w:pPr>
      <w:r w:rsidRPr="006920C0">
        <w:rPr>
          <w:rFonts w:asciiTheme="majorHAnsi" w:hAnsiTheme="majorHAnsi" w:cstheme="majorHAnsi"/>
          <w:b/>
          <w:sz w:val="22"/>
          <w:szCs w:val="22"/>
          <w:lang w:val="en-CA"/>
        </w:rPr>
        <w:t>C</w:t>
      </w:r>
      <w:r w:rsidR="00360FB3" w:rsidRPr="006920C0">
        <w:rPr>
          <w:rFonts w:asciiTheme="majorHAnsi" w:hAnsiTheme="majorHAnsi" w:cstheme="majorHAnsi"/>
          <w:b/>
          <w:sz w:val="22"/>
          <w:szCs w:val="22"/>
          <w:lang w:val="en-CA"/>
        </w:rPr>
        <w:t xml:space="preserve">ontact for future studies, CHEO </w:t>
      </w:r>
      <w:r w:rsidR="008A63D3" w:rsidRPr="006920C0">
        <w:rPr>
          <w:rFonts w:asciiTheme="majorHAnsi" w:hAnsiTheme="majorHAnsi" w:cstheme="majorHAnsi"/>
          <w:b/>
          <w:sz w:val="22"/>
          <w:szCs w:val="22"/>
          <w:lang w:val="en-CA"/>
        </w:rPr>
        <w:t xml:space="preserve">REB </w:t>
      </w:r>
      <w:r w:rsidR="00360FB3" w:rsidRPr="006920C0">
        <w:rPr>
          <w:rFonts w:asciiTheme="majorHAnsi" w:hAnsiTheme="majorHAnsi" w:cstheme="majorHAnsi"/>
          <w:b/>
          <w:sz w:val="22"/>
          <w:szCs w:val="22"/>
          <w:lang w:val="en-CA"/>
        </w:rPr>
        <w:t>has the following criteria:</w:t>
      </w:r>
    </w:p>
    <w:p w14:paraId="7711BC71" w14:textId="77777777" w:rsidR="00360FB3" w:rsidRPr="005D1104" w:rsidRDefault="00360FB3" w:rsidP="00360FB3">
      <w:pPr>
        <w:rPr>
          <w:rFonts w:asciiTheme="majorHAnsi" w:eastAsia="Times New Roman" w:hAnsiTheme="majorHAnsi" w:cs="Arial"/>
          <w:color w:val="000000"/>
          <w:sz w:val="22"/>
          <w:szCs w:val="22"/>
          <w:lang w:val="en-CA"/>
        </w:rPr>
      </w:pPr>
    </w:p>
    <w:p w14:paraId="7E7727FE" w14:textId="77777777" w:rsidR="00360FB3" w:rsidRPr="005D1104" w:rsidRDefault="00360FB3" w:rsidP="00360FB3">
      <w:pPr>
        <w:numPr>
          <w:ilvl w:val="0"/>
          <w:numId w:val="10"/>
        </w:numPr>
        <w:spacing w:after="160" w:line="259" w:lineRule="auto"/>
        <w:rPr>
          <w:rFonts w:asciiTheme="majorHAnsi" w:eastAsia="Times New Roman" w:hAnsiTheme="majorHAnsi" w:cs="Arial"/>
          <w:color w:val="000000"/>
          <w:sz w:val="22"/>
          <w:szCs w:val="22"/>
          <w:lang w:val="en-CA"/>
        </w:rPr>
      </w:pPr>
      <w:r w:rsidRPr="005D1104">
        <w:rPr>
          <w:rFonts w:asciiTheme="majorHAnsi" w:eastAsia="Times New Roman" w:hAnsiTheme="majorHAnsi" w:cs="Arial"/>
          <w:i/>
          <w:iCs/>
          <w:color w:val="000000"/>
          <w:sz w:val="22"/>
          <w:szCs w:val="22"/>
          <w:lang w:val="en-CA"/>
        </w:rPr>
        <w:t xml:space="preserve">Purpose limitation: </w:t>
      </w:r>
      <w:r w:rsidRPr="005D1104">
        <w:rPr>
          <w:rFonts w:asciiTheme="majorHAnsi" w:eastAsia="Times New Roman" w:hAnsiTheme="majorHAnsi" w:cs="Arial"/>
          <w:color w:val="000000"/>
          <w:sz w:val="22"/>
          <w:szCs w:val="22"/>
          <w:lang w:val="en-CA"/>
        </w:rPr>
        <w:t>CHEO RI researchers may seek consent to contact participants for studies that are either an extension of the original project or in the same general area of research of the original protocol.</w:t>
      </w:r>
    </w:p>
    <w:p w14:paraId="3C463FAC" w14:textId="77777777" w:rsidR="00360FB3" w:rsidRPr="005D1104" w:rsidRDefault="00360FB3" w:rsidP="00360FB3">
      <w:pPr>
        <w:ind w:left="360"/>
        <w:rPr>
          <w:rFonts w:asciiTheme="majorHAnsi" w:eastAsia="Times New Roman" w:hAnsiTheme="majorHAnsi" w:cs="Arial"/>
          <w:color w:val="000000"/>
          <w:sz w:val="22"/>
          <w:szCs w:val="22"/>
          <w:lang w:val="en-CA"/>
        </w:rPr>
      </w:pPr>
    </w:p>
    <w:p w14:paraId="6E0581D3" w14:textId="77777777" w:rsidR="00360FB3" w:rsidRPr="005D1104" w:rsidRDefault="00360FB3" w:rsidP="00360FB3">
      <w:pPr>
        <w:numPr>
          <w:ilvl w:val="0"/>
          <w:numId w:val="10"/>
        </w:numPr>
        <w:spacing w:after="160" w:line="259" w:lineRule="auto"/>
        <w:rPr>
          <w:rFonts w:asciiTheme="majorHAnsi" w:eastAsia="Times New Roman" w:hAnsiTheme="majorHAnsi" w:cs="Arial"/>
          <w:color w:val="000000"/>
          <w:sz w:val="22"/>
          <w:szCs w:val="22"/>
          <w:lang w:val="en-CA"/>
        </w:rPr>
      </w:pPr>
      <w:r w:rsidRPr="005D1104">
        <w:rPr>
          <w:rFonts w:asciiTheme="majorHAnsi" w:eastAsia="Times New Roman" w:hAnsiTheme="majorHAnsi" w:cs="Arial"/>
          <w:i/>
          <w:iCs/>
          <w:color w:val="000000"/>
          <w:sz w:val="22"/>
          <w:szCs w:val="22"/>
          <w:lang w:val="en-CA"/>
        </w:rPr>
        <w:t>Time limitation:</w:t>
      </w:r>
      <w:r w:rsidRPr="005D1104">
        <w:rPr>
          <w:rFonts w:asciiTheme="majorHAnsi" w:eastAsia="Times New Roman" w:hAnsiTheme="majorHAnsi" w:cs="Arial"/>
          <w:color w:val="000000"/>
          <w:sz w:val="22"/>
          <w:szCs w:val="22"/>
          <w:lang w:val="en-CA"/>
        </w:rPr>
        <w:t xml:space="preserve"> 5-yr ceiling with justification in original protocol; allowance for longer retention with appropriate justification.</w:t>
      </w:r>
    </w:p>
    <w:p w14:paraId="64525B69" w14:textId="77777777" w:rsidR="00360FB3" w:rsidRPr="005D1104" w:rsidRDefault="00360FB3" w:rsidP="00360FB3">
      <w:pPr>
        <w:rPr>
          <w:rFonts w:asciiTheme="majorHAnsi" w:eastAsia="Times New Roman" w:hAnsiTheme="majorHAnsi" w:cs="Arial"/>
          <w:color w:val="000000"/>
          <w:sz w:val="22"/>
          <w:szCs w:val="22"/>
          <w:lang w:val="en-CA"/>
        </w:rPr>
      </w:pPr>
    </w:p>
    <w:p w14:paraId="4689AA61" w14:textId="77777777" w:rsidR="00360FB3" w:rsidRPr="005D1104" w:rsidRDefault="00360FB3" w:rsidP="00360FB3">
      <w:pPr>
        <w:numPr>
          <w:ilvl w:val="0"/>
          <w:numId w:val="10"/>
        </w:numPr>
        <w:spacing w:after="160" w:line="259" w:lineRule="auto"/>
        <w:rPr>
          <w:rFonts w:asciiTheme="majorHAnsi" w:eastAsia="Times New Roman" w:hAnsiTheme="majorHAnsi" w:cs="Arial"/>
          <w:color w:val="000000"/>
          <w:sz w:val="22"/>
          <w:szCs w:val="22"/>
          <w:lang w:val="en-CA"/>
        </w:rPr>
      </w:pPr>
      <w:r w:rsidRPr="005D1104">
        <w:rPr>
          <w:rFonts w:asciiTheme="majorHAnsi" w:eastAsia="Times New Roman" w:hAnsiTheme="majorHAnsi" w:cs="Arial"/>
          <w:i/>
          <w:iCs/>
          <w:color w:val="000000"/>
          <w:sz w:val="22"/>
          <w:szCs w:val="22"/>
          <w:lang w:val="en-CA"/>
        </w:rPr>
        <w:t>Frequency and method of future contact</w:t>
      </w:r>
      <w:r w:rsidRPr="005D1104">
        <w:rPr>
          <w:rFonts w:asciiTheme="majorHAnsi" w:eastAsia="Times New Roman" w:hAnsiTheme="majorHAnsi" w:cs="Arial"/>
          <w:color w:val="000000"/>
          <w:sz w:val="22"/>
          <w:szCs w:val="22"/>
          <w:lang w:val="en-CA"/>
        </w:rPr>
        <w:t>: Ask participants how (method) and how often (frequency) they want to be contacted both in the original ICF and upon re-contact; upon re-contact, ask participants if they want to remain on the contact list.</w:t>
      </w:r>
    </w:p>
    <w:p w14:paraId="2A5A1FE9" w14:textId="77777777" w:rsidR="00360FB3" w:rsidRPr="005D1104" w:rsidRDefault="00360FB3" w:rsidP="00360FB3">
      <w:pPr>
        <w:rPr>
          <w:rFonts w:asciiTheme="majorHAnsi" w:eastAsia="Times New Roman" w:hAnsiTheme="majorHAnsi" w:cs="Arial"/>
          <w:color w:val="000000"/>
          <w:sz w:val="22"/>
          <w:szCs w:val="22"/>
          <w:lang w:val="en-CA"/>
        </w:rPr>
      </w:pPr>
    </w:p>
    <w:p w14:paraId="5E86EADC" w14:textId="77777777" w:rsidR="00360FB3" w:rsidRPr="005D1104" w:rsidRDefault="00360FB3" w:rsidP="00360FB3">
      <w:pPr>
        <w:numPr>
          <w:ilvl w:val="0"/>
          <w:numId w:val="10"/>
        </w:numPr>
        <w:spacing w:after="160" w:line="259" w:lineRule="auto"/>
        <w:rPr>
          <w:rFonts w:asciiTheme="majorHAnsi" w:eastAsia="Times New Roman" w:hAnsiTheme="majorHAnsi" w:cs="Arial"/>
          <w:color w:val="000000"/>
          <w:sz w:val="22"/>
          <w:szCs w:val="22"/>
          <w:lang w:val="en-CA"/>
        </w:rPr>
      </w:pPr>
      <w:r w:rsidRPr="005D1104">
        <w:rPr>
          <w:rFonts w:asciiTheme="majorHAnsi" w:eastAsia="Times New Roman" w:hAnsiTheme="majorHAnsi" w:cs="Arial"/>
          <w:i/>
          <w:iCs/>
          <w:color w:val="000000"/>
          <w:sz w:val="22"/>
          <w:szCs w:val="22"/>
          <w:lang w:val="en-CA"/>
        </w:rPr>
        <w:t>Record of contact</w:t>
      </w:r>
      <w:r w:rsidRPr="005D1104">
        <w:rPr>
          <w:rFonts w:asciiTheme="majorHAnsi" w:eastAsia="Times New Roman" w:hAnsiTheme="majorHAnsi" w:cs="Arial"/>
          <w:color w:val="000000"/>
          <w:sz w:val="22"/>
          <w:szCs w:val="22"/>
          <w:lang w:val="en-CA"/>
        </w:rPr>
        <w:t>: Keep a record of re-contact, including number of attempts at re-contact.</w:t>
      </w:r>
    </w:p>
    <w:p w14:paraId="78ECE31E" w14:textId="77777777" w:rsidR="00360FB3" w:rsidRPr="005D1104" w:rsidRDefault="00360FB3" w:rsidP="00360FB3">
      <w:pPr>
        <w:rPr>
          <w:rFonts w:asciiTheme="majorHAnsi" w:eastAsia="Times New Roman" w:hAnsiTheme="majorHAnsi" w:cs="Arial"/>
          <w:color w:val="000000"/>
          <w:sz w:val="22"/>
          <w:szCs w:val="22"/>
          <w:lang w:val="en-CA"/>
        </w:rPr>
      </w:pPr>
    </w:p>
    <w:p w14:paraId="32D1F700" w14:textId="77777777" w:rsidR="00360FB3" w:rsidRPr="005D1104" w:rsidRDefault="00360FB3" w:rsidP="00360FB3">
      <w:pPr>
        <w:numPr>
          <w:ilvl w:val="0"/>
          <w:numId w:val="10"/>
        </w:numPr>
        <w:spacing w:after="160" w:line="259" w:lineRule="auto"/>
        <w:rPr>
          <w:rFonts w:asciiTheme="majorHAnsi" w:eastAsia="Times New Roman" w:hAnsiTheme="majorHAnsi" w:cs="Arial"/>
          <w:color w:val="000000"/>
          <w:sz w:val="22"/>
          <w:szCs w:val="22"/>
          <w:lang w:val="en-CA"/>
        </w:rPr>
      </w:pPr>
      <w:r w:rsidRPr="005D1104">
        <w:rPr>
          <w:rFonts w:asciiTheme="majorHAnsi" w:eastAsia="Times New Roman" w:hAnsiTheme="majorHAnsi" w:cs="Arial"/>
          <w:i/>
          <w:iCs/>
          <w:color w:val="000000"/>
          <w:sz w:val="22"/>
          <w:szCs w:val="22"/>
          <w:lang w:val="en-CA"/>
        </w:rPr>
        <w:t>Ownership and storage of contact list</w:t>
      </w:r>
      <w:r w:rsidRPr="005D1104">
        <w:rPr>
          <w:rFonts w:asciiTheme="majorHAnsi" w:eastAsia="Times New Roman" w:hAnsiTheme="majorHAnsi" w:cs="Arial"/>
          <w:color w:val="000000"/>
          <w:sz w:val="22"/>
          <w:szCs w:val="22"/>
          <w:lang w:val="en-CA"/>
        </w:rPr>
        <w:t>: PI(s) of original study has the authority to decide when to use it; anyone on the research team can contact participants; contact list must be stored separately from research data with the same privacy protections as the Master List and must be kept at CHEO if the PI leaves the CHEO RI.</w:t>
      </w:r>
    </w:p>
    <w:p w14:paraId="3BFD93A4" w14:textId="77777777" w:rsidR="00360FB3" w:rsidRPr="005D1104" w:rsidRDefault="00360FB3" w:rsidP="00360FB3">
      <w:pPr>
        <w:rPr>
          <w:rFonts w:asciiTheme="majorHAnsi" w:eastAsia="Times New Roman" w:hAnsiTheme="majorHAnsi" w:cs="Arial"/>
          <w:color w:val="000000"/>
          <w:sz w:val="22"/>
          <w:szCs w:val="22"/>
          <w:lang w:val="en-CA"/>
        </w:rPr>
      </w:pPr>
    </w:p>
    <w:p w14:paraId="0A15CFDA" w14:textId="77777777" w:rsidR="00360FB3" w:rsidRPr="005D1104" w:rsidRDefault="00360FB3" w:rsidP="00360FB3">
      <w:pPr>
        <w:rPr>
          <w:rFonts w:asciiTheme="majorHAnsi" w:eastAsia="Times New Roman" w:hAnsiTheme="majorHAnsi" w:cs="Arial"/>
          <w:i/>
          <w:iCs/>
          <w:color w:val="000000"/>
          <w:sz w:val="22"/>
          <w:szCs w:val="22"/>
          <w:lang w:val="en-CA"/>
        </w:rPr>
      </w:pPr>
    </w:p>
    <w:p w14:paraId="01D38670" w14:textId="77777777" w:rsidR="00360FB3" w:rsidRPr="005D1104" w:rsidRDefault="00360FB3" w:rsidP="00360FB3">
      <w:pPr>
        <w:numPr>
          <w:ilvl w:val="0"/>
          <w:numId w:val="11"/>
        </w:numPr>
        <w:spacing w:after="160" w:line="259" w:lineRule="auto"/>
        <w:rPr>
          <w:rFonts w:asciiTheme="majorHAnsi" w:eastAsia="Times New Roman" w:hAnsiTheme="majorHAnsi" w:cs="Arial"/>
          <w:b/>
          <w:bCs/>
          <w:color w:val="000000"/>
          <w:sz w:val="22"/>
          <w:szCs w:val="22"/>
          <w:lang w:val="en-CA"/>
        </w:rPr>
      </w:pPr>
      <w:r w:rsidRPr="005D1104">
        <w:rPr>
          <w:rFonts w:asciiTheme="majorHAnsi" w:eastAsia="Times New Roman" w:hAnsiTheme="majorHAnsi" w:cs="Arial"/>
          <w:b/>
          <w:bCs/>
          <w:i/>
          <w:iCs/>
          <w:color w:val="000000"/>
          <w:sz w:val="22"/>
          <w:szCs w:val="22"/>
          <w:lang w:val="en-CA"/>
        </w:rPr>
        <w:t>Proposed ICF language:</w:t>
      </w:r>
    </w:p>
    <w:p w14:paraId="2AD9188F" w14:textId="77777777" w:rsidR="00360FB3" w:rsidRPr="005D1104" w:rsidRDefault="00360FB3" w:rsidP="00360FB3">
      <w:pPr>
        <w:rPr>
          <w:rFonts w:asciiTheme="majorHAnsi" w:eastAsia="Times New Roman" w:hAnsiTheme="majorHAnsi" w:cs="Arial"/>
          <w:i/>
          <w:iCs/>
          <w:color w:val="000000"/>
          <w:sz w:val="22"/>
          <w:szCs w:val="22"/>
          <w:lang w:val="en-CA"/>
        </w:rPr>
      </w:pPr>
    </w:p>
    <w:p w14:paraId="658FDD52" w14:textId="77777777" w:rsidR="00360FB3" w:rsidRPr="005D1104" w:rsidRDefault="00360FB3" w:rsidP="00360FB3">
      <w:pPr>
        <w:rPr>
          <w:rFonts w:asciiTheme="majorHAnsi" w:eastAsia="Times New Roman" w:hAnsiTheme="majorHAnsi" w:cs="Arial"/>
          <w:b/>
          <w:bCs/>
          <w:i/>
          <w:iCs/>
          <w:color w:val="000000"/>
          <w:sz w:val="22"/>
          <w:szCs w:val="22"/>
          <w:lang w:val="en-CA"/>
        </w:rPr>
      </w:pPr>
      <w:r w:rsidRPr="005D1104">
        <w:rPr>
          <w:rFonts w:asciiTheme="majorHAnsi" w:eastAsia="Times New Roman" w:hAnsiTheme="majorHAnsi" w:cs="Arial"/>
          <w:b/>
          <w:bCs/>
          <w:i/>
          <w:iCs/>
          <w:color w:val="000000"/>
          <w:sz w:val="22"/>
          <w:szCs w:val="22"/>
          <w:lang w:val="en-CA"/>
        </w:rPr>
        <w:t>Consent to contact for future studies</w:t>
      </w:r>
    </w:p>
    <w:p w14:paraId="5B2A8C8C" w14:textId="77777777" w:rsidR="00360FB3" w:rsidRPr="005D1104" w:rsidRDefault="00360FB3" w:rsidP="00360FB3">
      <w:pPr>
        <w:rPr>
          <w:rFonts w:asciiTheme="majorHAnsi" w:eastAsia="Times New Roman" w:hAnsiTheme="majorHAnsi" w:cs="Arial"/>
          <w:color w:val="000000"/>
          <w:sz w:val="22"/>
          <w:szCs w:val="22"/>
          <w:lang w:val="en-CA"/>
        </w:rPr>
      </w:pPr>
    </w:p>
    <w:p w14:paraId="0A5EB712" w14:textId="77777777" w:rsidR="00360FB3" w:rsidRPr="005D1104" w:rsidRDefault="00360FB3" w:rsidP="00360FB3">
      <w:pPr>
        <w:rPr>
          <w:rFonts w:asciiTheme="majorHAnsi" w:eastAsia="Times New Roman" w:hAnsiTheme="majorHAnsi" w:cs="Arial"/>
          <w:color w:val="212121"/>
          <w:sz w:val="22"/>
          <w:szCs w:val="22"/>
          <w:shd w:val="clear" w:color="auto" w:fill="FFFFFF"/>
          <w:lang w:val="en-CA"/>
        </w:rPr>
      </w:pPr>
      <w:r w:rsidRPr="005D1104">
        <w:rPr>
          <w:rFonts w:asciiTheme="majorHAnsi" w:eastAsia="Times New Roman" w:hAnsiTheme="majorHAnsi" w:cs="Arial"/>
          <w:color w:val="333333"/>
          <w:sz w:val="22"/>
          <w:szCs w:val="22"/>
          <w:shd w:val="clear" w:color="auto" w:fill="FFFFFF"/>
          <w:lang w:val="en-CA"/>
        </w:rPr>
        <w:t>You are being asked for permission to be contacted in the future for participation in research projects. </w:t>
      </w:r>
      <w:r w:rsidRPr="005D1104">
        <w:rPr>
          <w:rFonts w:asciiTheme="majorHAnsi" w:eastAsia="Calibri" w:hAnsiTheme="majorHAnsi" w:cs="Arial"/>
          <w:color w:val="000000"/>
          <w:sz w:val="22"/>
          <w:szCs w:val="22"/>
          <w:lang w:val="en-CA"/>
        </w:rPr>
        <w:t xml:space="preserve">If you agree to be contacted in the future for research purposes, the research team may contact you within the next 5 years. </w:t>
      </w:r>
    </w:p>
    <w:p w14:paraId="6EA1E9B4" w14:textId="77777777" w:rsidR="00360FB3" w:rsidRPr="005D1104" w:rsidRDefault="00360FB3" w:rsidP="00360FB3">
      <w:pPr>
        <w:rPr>
          <w:rFonts w:asciiTheme="majorHAnsi" w:eastAsia="Times New Roman" w:hAnsiTheme="majorHAnsi" w:cs="Arial"/>
          <w:color w:val="333333"/>
          <w:sz w:val="22"/>
          <w:szCs w:val="22"/>
          <w:lang w:val="en-CA"/>
        </w:rPr>
      </w:pPr>
    </w:p>
    <w:p w14:paraId="548F991F" w14:textId="77777777" w:rsidR="00360FB3" w:rsidRPr="005D1104" w:rsidRDefault="00360FB3" w:rsidP="00360FB3">
      <w:pPr>
        <w:rPr>
          <w:rFonts w:asciiTheme="majorHAnsi" w:eastAsia="Times New Roman" w:hAnsiTheme="majorHAnsi" w:cs="Arial"/>
          <w:sz w:val="22"/>
          <w:szCs w:val="22"/>
          <w:lang w:val="en-CA"/>
        </w:rPr>
      </w:pPr>
      <w:r w:rsidRPr="005D1104">
        <w:rPr>
          <w:rFonts w:asciiTheme="majorHAnsi" w:eastAsia="Times New Roman" w:hAnsiTheme="majorHAnsi" w:cs="Arial"/>
          <w:color w:val="212121"/>
          <w:sz w:val="22"/>
          <w:szCs w:val="22"/>
          <w:shd w:val="clear" w:color="auto" w:fill="FFFFFF"/>
          <w:lang w:val="en-CA"/>
        </w:rPr>
        <w:t>Your decision to allow your information to be retained for research purposes is completely voluntary. While there may be no benefit to you, your information will help researchers to quickly identify individuals who may be suitable to participate in a research project.</w:t>
      </w:r>
    </w:p>
    <w:p w14:paraId="23F2287C" w14:textId="77777777" w:rsidR="00360FB3" w:rsidRPr="005D1104" w:rsidRDefault="00360FB3" w:rsidP="00360FB3">
      <w:pPr>
        <w:rPr>
          <w:rFonts w:asciiTheme="majorHAnsi" w:eastAsia="Times New Roman" w:hAnsiTheme="majorHAnsi" w:cs="Arial"/>
          <w:i/>
          <w:iCs/>
          <w:color w:val="212121"/>
          <w:sz w:val="22"/>
          <w:szCs w:val="22"/>
        </w:rPr>
      </w:pPr>
    </w:p>
    <w:p w14:paraId="1C07D7F1" w14:textId="77777777" w:rsidR="00360FB3" w:rsidRPr="008E6A70" w:rsidRDefault="00360FB3" w:rsidP="00360FB3">
      <w:pPr>
        <w:rPr>
          <w:rFonts w:asciiTheme="majorHAnsi" w:eastAsia="Times New Roman" w:hAnsiTheme="majorHAnsi" w:cs="Arial"/>
          <w:color w:val="212121"/>
          <w:sz w:val="22"/>
          <w:szCs w:val="22"/>
          <w:lang w:val="en-CA"/>
        </w:rPr>
      </w:pPr>
      <w:r w:rsidRPr="005D1104">
        <w:rPr>
          <w:rFonts w:asciiTheme="majorHAnsi" w:eastAsia="Times New Roman" w:hAnsiTheme="majorHAnsi" w:cs="Arial"/>
          <w:i/>
          <w:iCs/>
          <w:color w:val="212121"/>
          <w:sz w:val="22"/>
          <w:szCs w:val="22"/>
        </w:rPr>
        <w:t xml:space="preserve">I agree to be contacted in the future for participation in research projects that are in the </w:t>
      </w:r>
      <w:r w:rsidRPr="008E6A70">
        <w:rPr>
          <w:rFonts w:asciiTheme="majorHAnsi" w:eastAsia="Times New Roman" w:hAnsiTheme="majorHAnsi" w:cs="Arial"/>
          <w:i/>
          <w:iCs/>
          <w:color w:val="212121"/>
          <w:sz w:val="22"/>
          <w:szCs w:val="22"/>
          <w:highlight w:val="yellow"/>
        </w:rPr>
        <w:t>[</w:t>
      </w:r>
      <w:proofErr w:type="spellStart"/>
      <w:r w:rsidRPr="008E6A70">
        <w:rPr>
          <w:rFonts w:asciiTheme="majorHAnsi" w:eastAsia="Times New Roman" w:hAnsiTheme="majorHAnsi" w:cs="Arial"/>
          <w:i/>
          <w:iCs/>
          <w:color w:val="212121"/>
          <w:sz w:val="22"/>
          <w:szCs w:val="22"/>
          <w:highlight w:val="yellow"/>
        </w:rPr>
        <w:t>nsert</w:t>
      </w:r>
      <w:proofErr w:type="spellEnd"/>
      <w:r w:rsidRPr="008E6A70">
        <w:rPr>
          <w:rFonts w:asciiTheme="majorHAnsi" w:eastAsia="Times New Roman" w:hAnsiTheme="majorHAnsi" w:cs="Arial"/>
          <w:i/>
          <w:iCs/>
          <w:color w:val="212121"/>
          <w:sz w:val="22"/>
          <w:szCs w:val="22"/>
          <w:highlight w:val="yellow"/>
        </w:rPr>
        <w:t xml:space="preserve"> general area of research related to original protocol]</w:t>
      </w:r>
      <w:r w:rsidRPr="008E6A70">
        <w:rPr>
          <w:rFonts w:asciiTheme="majorHAnsi" w:eastAsia="Times New Roman" w:hAnsiTheme="majorHAnsi" w:cs="Arial"/>
          <w:i/>
          <w:iCs/>
          <w:color w:val="212121"/>
          <w:sz w:val="22"/>
          <w:szCs w:val="22"/>
        </w:rPr>
        <w:t xml:space="preserve"> where the research team will explain the project and ask if I am willing to participate at that time. </w:t>
      </w:r>
    </w:p>
    <w:p w14:paraId="73F4098C" w14:textId="77777777" w:rsidR="00360FB3" w:rsidRPr="008E6A70" w:rsidRDefault="00360FB3" w:rsidP="00360FB3">
      <w:pPr>
        <w:rPr>
          <w:rFonts w:asciiTheme="majorHAnsi" w:eastAsia="Times New Roman" w:hAnsiTheme="majorHAnsi" w:cs="Arial"/>
          <w:color w:val="212121"/>
          <w:sz w:val="22"/>
          <w:szCs w:val="22"/>
          <w:lang w:val="en-CA"/>
        </w:rPr>
      </w:pPr>
      <w:r w:rsidRPr="008E6A70">
        <w:rPr>
          <w:rFonts w:asciiTheme="majorHAnsi" w:eastAsia="Times New Roman" w:hAnsiTheme="majorHAnsi" w:cs="Arial"/>
          <w:color w:val="212121"/>
          <w:sz w:val="22"/>
          <w:szCs w:val="22"/>
        </w:rPr>
        <w:t>Yes</w:t>
      </w:r>
    </w:p>
    <w:p w14:paraId="741F2742" w14:textId="77777777" w:rsidR="00360FB3" w:rsidRPr="008E6A70" w:rsidRDefault="00360FB3" w:rsidP="00360FB3">
      <w:pPr>
        <w:rPr>
          <w:rFonts w:asciiTheme="majorHAnsi" w:eastAsia="Times New Roman" w:hAnsiTheme="majorHAnsi" w:cs="Arial"/>
          <w:color w:val="212121"/>
          <w:sz w:val="22"/>
          <w:szCs w:val="22"/>
          <w:lang w:val="en-CA"/>
        </w:rPr>
      </w:pPr>
      <w:r w:rsidRPr="008E6A70">
        <w:rPr>
          <w:rFonts w:asciiTheme="majorHAnsi" w:eastAsia="Times New Roman" w:hAnsiTheme="majorHAnsi" w:cs="Arial"/>
          <w:color w:val="212121"/>
          <w:sz w:val="22"/>
          <w:szCs w:val="22"/>
        </w:rPr>
        <w:t>No</w:t>
      </w:r>
    </w:p>
    <w:p w14:paraId="6A32024A" w14:textId="77777777" w:rsidR="00360FB3" w:rsidRPr="008E6A70" w:rsidRDefault="00360FB3" w:rsidP="00360FB3">
      <w:pPr>
        <w:rPr>
          <w:rFonts w:asciiTheme="majorHAnsi" w:eastAsia="Times New Roman" w:hAnsiTheme="majorHAnsi" w:cs="Arial"/>
          <w:color w:val="212121"/>
          <w:sz w:val="22"/>
          <w:szCs w:val="22"/>
          <w:lang w:val="en-CA"/>
        </w:rPr>
      </w:pPr>
      <w:r w:rsidRPr="008E6A70">
        <w:rPr>
          <w:rFonts w:asciiTheme="majorHAnsi" w:eastAsia="Times New Roman" w:hAnsiTheme="majorHAnsi" w:cs="Arial"/>
          <w:color w:val="212121"/>
          <w:sz w:val="22"/>
          <w:szCs w:val="22"/>
          <w:lang w:val="en-CA"/>
        </w:rPr>
        <w:t>Not sure – I have some questions I would like to discuss with someone</w:t>
      </w:r>
    </w:p>
    <w:p w14:paraId="1B8EBFB4" w14:textId="77777777" w:rsidR="00360FB3" w:rsidRPr="008E6A70" w:rsidRDefault="00360FB3" w:rsidP="00360FB3">
      <w:pPr>
        <w:rPr>
          <w:rFonts w:asciiTheme="majorHAnsi" w:eastAsia="Times New Roman" w:hAnsiTheme="majorHAnsi" w:cs="Arial"/>
          <w:color w:val="000000"/>
          <w:sz w:val="22"/>
          <w:szCs w:val="22"/>
          <w:lang w:val="en-CA"/>
        </w:rPr>
      </w:pPr>
    </w:p>
    <w:p w14:paraId="4E5D28AB" w14:textId="77777777" w:rsidR="00360FB3" w:rsidRPr="008E6A70" w:rsidRDefault="00360FB3" w:rsidP="00360FB3">
      <w:pPr>
        <w:rPr>
          <w:rFonts w:asciiTheme="majorHAnsi" w:eastAsia="Times New Roman" w:hAnsiTheme="majorHAnsi" w:cs="Arial"/>
          <w:i/>
          <w:iCs/>
          <w:color w:val="000000"/>
          <w:sz w:val="22"/>
          <w:szCs w:val="22"/>
          <w:lang w:val="en-CA"/>
        </w:rPr>
      </w:pPr>
      <w:r w:rsidRPr="008E6A70">
        <w:rPr>
          <w:rFonts w:asciiTheme="majorHAnsi" w:eastAsia="Times New Roman" w:hAnsiTheme="majorHAnsi" w:cs="Arial"/>
          <w:i/>
          <w:iCs/>
          <w:color w:val="000000"/>
          <w:sz w:val="22"/>
          <w:szCs w:val="22"/>
          <w:lang w:val="en-CA"/>
        </w:rPr>
        <w:t>I agree to be contacted</w:t>
      </w:r>
    </w:p>
    <w:p w14:paraId="66EDFE83"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As often as the research team wants to contact me within the next 5 years</w:t>
      </w:r>
    </w:p>
    <w:p w14:paraId="5349D1FD"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Not more than once a month</w:t>
      </w:r>
    </w:p>
    <w:p w14:paraId="5209AE0D"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Not more than once every 6 months</w:t>
      </w:r>
    </w:p>
    <w:p w14:paraId="58670C14"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Not more than once a year</w:t>
      </w:r>
    </w:p>
    <w:p w14:paraId="04472F90" w14:textId="77777777" w:rsidR="00360FB3" w:rsidRPr="008E6A70" w:rsidRDefault="00360FB3" w:rsidP="00360FB3">
      <w:pPr>
        <w:rPr>
          <w:rFonts w:asciiTheme="majorHAnsi" w:eastAsia="Times New Roman" w:hAnsiTheme="majorHAnsi" w:cs="Arial"/>
          <w:color w:val="000000"/>
          <w:sz w:val="22"/>
          <w:szCs w:val="22"/>
          <w:lang w:val="en-CA"/>
        </w:rPr>
      </w:pPr>
    </w:p>
    <w:p w14:paraId="39F8680D" w14:textId="77777777" w:rsidR="00360FB3" w:rsidRPr="008E6A70" w:rsidRDefault="00360FB3" w:rsidP="00360FB3">
      <w:pPr>
        <w:rPr>
          <w:rFonts w:asciiTheme="majorHAnsi" w:eastAsia="Times New Roman" w:hAnsiTheme="majorHAnsi" w:cs="Arial"/>
          <w:i/>
          <w:iCs/>
          <w:color w:val="000000"/>
          <w:sz w:val="22"/>
          <w:szCs w:val="22"/>
          <w:lang w:val="en-CA"/>
        </w:rPr>
      </w:pPr>
      <w:r w:rsidRPr="008E6A70">
        <w:rPr>
          <w:rFonts w:asciiTheme="majorHAnsi" w:eastAsia="Times New Roman" w:hAnsiTheme="majorHAnsi" w:cs="Arial"/>
          <w:i/>
          <w:iCs/>
          <w:color w:val="000000"/>
          <w:sz w:val="22"/>
          <w:szCs w:val="22"/>
          <w:lang w:val="en-CA"/>
        </w:rPr>
        <w:t>I want to be contacted by</w:t>
      </w:r>
    </w:p>
    <w:p w14:paraId="09BC922B"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 xml:space="preserve">Phone </w:t>
      </w:r>
      <w:r w:rsidRPr="008E6A70">
        <w:rPr>
          <w:rFonts w:asciiTheme="majorHAnsi" w:eastAsia="Times New Roman" w:hAnsiTheme="majorHAnsi" w:cs="Arial"/>
          <w:color w:val="000000"/>
          <w:sz w:val="22"/>
          <w:szCs w:val="22"/>
          <w:lang w:val="en-CA"/>
        </w:rPr>
        <w:tab/>
        <w:t>____________</w:t>
      </w:r>
    </w:p>
    <w:p w14:paraId="22402E20" w14:textId="77777777" w:rsidR="00360FB3" w:rsidRPr="008E6A70" w:rsidRDefault="00360FB3" w:rsidP="00360FB3">
      <w:pPr>
        <w:rPr>
          <w:rFonts w:asciiTheme="majorHAnsi" w:eastAsia="Times New Roman" w:hAnsiTheme="majorHAnsi" w:cs="Arial"/>
          <w:color w:val="000000"/>
          <w:sz w:val="22"/>
          <w:szCs w:val="22"/>
          <w:lang w:val="en-CA"/>
        </w:rPr>
      </w:pPr>
      <w:r w:rsidRPr="008E6A70">
        <w:rPr>
          <w:rFonts w:asciiTheme="majorHAnsi" w:eastAsia="Times New Roman" w:hAnsiTheme="majorHAnsi" w:cs="Arial"/>
          <w:color w:val="000000"/>
          <w:sz w:val="22"/>
          <w:szCs w:val="22"/>
          <w:lang w:val="en-CA"/>
        </w:rPr>
        <w:t xml:space="preserve">Email </w:t>
      </w:r>
      <w:r w:rsidRPr="008E6A70">
        <w:rPr>
          <w:rFonts w:asciiTheme="majorHAnsi" w:eastAsia="Times New Roman" w:hAnsiTheme="majorHAnsi" w:cs="Arial"/>
          <w:color w:val="000000"/>
          <w:sz w:val="22"/>
          <w:szCs w:val="22"/>
          <w:lang w:val="en-CA"/>
        </w:rPr>
        <w:tab/>
        <w:t>____________</w:t>
      </w:r>
    </w:p>
    <w:p w14:paraId="13364570" w14:textId="77777777" w:rsidR="00722F96" w:rsidRDefault="00360FB3" w:rsidP="00360FB3">
      <w:pPr>
        <w:rPr>
          <w:rFonts w:asciiTheme="majorHAnsi" w:eastAsia="Calibri" w:hAnsiTheme="majorHAnsi" w:cs="Arial"/>
          <w:sz w:val="20"/>
          <w:szCs w:val="20"/>
          <w:lang w:val="en-CA"/>
        </w:rPr>
      </w:pPr>
      <w:r w:rsidRPr="008E6A70">
        <w:rPr>
          <w:rFonts w:asciiTheme="majorHAnsi" w:eastAsia="Calibri" w:hAnsiTheme="majorHAnsi" w:cs="Arial"/>
          <w:sz w:val="20"/>
          <w:szCs w:val="20"/>
          <w:lang w:val="en-CA"/>
        </w:rPr>
        <w:t>*Please provide your contact information of your choice</w:t>
      </w:r>
    </w:p>
    <w:p w14:paraId="2015F005" w14:textId="77777777" w:rsidR="00360FB3" w:rsidRDefault="00360FB3" w:rsidP="006920C0">
      <w:pPr>
        <w:rPr>
          <w:rFonts w:asciiTheme="majorHAnsi" w:eastAsia="Calibri" w:hAnsiTheme="majorHAnsi" w:cs="Arial"/>
          <w:sz w:val="20"/>
          <w:szCs w:val="20"/>
        </w:rPr>
      </w:pPr>
    </w:p>
    <w:p w14:paraId="04A5C490" w14:textId="77777777" w:rsidR="00360FB3" w:rsidRPr="008A63D3" w:rsidRDefault="00360FB3" w:rsidP="008A63D3">
      <w:pPr>
        <w:tabs>
          <w:tab w:val="left" w:pos="3742"/>
        </w:tabs>
        <w:rPr>
          <w:rFonts w:asciiTheme="majorHAnsi" w:hAnsiTheme="majorHAnsi" w:cs="Arial"/>
        </w:rPr>
      </w:pPr>
    </w:p>
    <w:p w14:paraId="66728C7F" w14:textId="72262DA5" w:rsidR="001739ED" w:rsidRDefault="0040646A" w:rsidP="001739ED">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Changes to the CTO assent form template for use in submission to CHEO REB via ROMEO</w:t>
      </w:r>
      <w:r w:rsidR="001739ED" w:rsidRPr="001739ED">
        <w:rPr>
          <w:rFonts w:asciiTheme="majorHAnsi" w:hAnsiTheme="majorHAnsi"/>
          <w:b/>
          <w:color w:val="69B3E7"/>
          <w:sz w:val="22"/>
          <w:szCs w:val="22"/>
          <w:u w:val="single"/>
          <w:lang w:val="en-CA"/>
        </w:rPr>
        <w:t xml:space="preserve"> </w:t>
      </w:r>
      <w:r w:rsidR="001739ED">
        <w:rPr>
          <w:rFonts w:asciiTheme="majorHAnsi" w:hAnsiTheme="majorHAnsi"/>
          <w:b/>
          <w:color w:val="69B3E7"/>
          <w:sz w:val="22"/>
          <w:szCs w:val="22"/>
          <w:u w:val="single"/>
          <w:lang w:val="en-CA"/>
        </w:rPr>
        <w:t>for Initial Applications</w:t>
      </w:r>
    </w:p>
    <w:p w14:paraId="5384C937" w14:textId="3DB218B0" w:rsidR="0040646A" w:rsidRPr="0040646A" w:rsidRDefault="008A63D3" w:rsidP="008A63D3">
      <w:pPr>
        <w:pStyle w:val="ListParagraph"/>
        <w:numPr>
          <w:ilvl w:val="0"/>
          <w:numId w:val="7"/>
        </w:numPr>
        <w:tabs>
          <w:tab w:val="left" w:pos="3742"/>
        </w:tabs>
        <w:ind w:left="450" w:hanging="450"/>
        <w:rPr>
          <w:rFonts w:asciiTheme="majorHAnsi" w:hAnsiTheme="majorHAnsi"/>
        </w:rPr>
      </w:pPr>
      <w:r>
        <w:rPr>
          <w:rFonts w:asciiTheme="majorHAnsi" w:hAnsiTheme="majorHAnsi"/>
        </w:rPr>
        <w:t>Insert CHEO and CHEO RI institutional letter head on the first and signature page of the consent/assent form.</w:t>
      </w:r>
    </w:p>
    <w:sectPr w:rsidR="0040646A" w:rsidRPr="0040646A" w:rsidSect="001739ED">
      <w:footerReference w:type="default" r:id="rId8"/>
      <w:pgSz w:w="12240" w:h="15840" w:code="1"/>
      <w:pgMar w:top="900"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9447" w14:textId="77777777" w:rsidR="0002462D" w:rsidRDefault="0002462D">
      <w:r>
        <w:separator/>
      </w:r>
    </w:p>
  </w:endnote>
  <w:endnote w:type="continuationSeparator" w:id="0">
    <w:p w14:paraId="75962CAB" w14:textId="77777777" w:rsidR="0002462D" w:rsidRDefault="0002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F2AB" w14:textId="442B2BAD" w:rsidR="003A7094" w:rsidRPr="00AF438D" w:rsidRDefault="00C63751" w:rsidP="00AF438D">
    <w:pPr>
      <w:pStyle w:val="Footer"/>
      <w:rPr>
        <w:rFonts w:asciiTheme="majorHAnsi" w:hAnsiTheme="majorHAnsi"/>
        <w:sz w:val="20"/>
        <w:szCs w:val="20"/>
        <w:lang w:val="en-CA"/>
      </w:rPr>
    </w:pPr>
    <w:r>
      <w:rPr>
        <w:rFonts w:asciiTheme="majorHAnsi" w:hAnsiTheme="majorHAnsi"/>
        <w:sz w:val="20"/>
        <w:szCs w:val="20"/>
        <w:lang w:val="en-CA"/>
      </w:rPr>
      <w:t>11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2F47" w14:textId="77777777" w:rsidR="0002462D" w:rsidRDefault="0002462D">
      <w:r>
        <w:separator/>
      </w:r>
    </w:p>
  </w:footnote>
  <w:footnote w:type="continuationSeparator" w:id="0">
    <w:p w14:paraId="30583099" w14:textId="77777777" w:rsidR="0002462D" w:rsidRDefault="0002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538"/>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41148"/>
    <w:multiLevelType w:val="hybridMultilevel"/>
    <w:tmpl w:val="33B4DE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9226751"/>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CD47E0"/>
    <w:multiLevelType w:val="hybridMultilevel"/>
    <w:tmpl w:val="A99EBF36"/>
    <w:lvl w:ilvl="0" w:tplc="10090017">
      <w:start w:val="1"/>
      <w:numFmt w:val="lowerLetter"/>
      <w:lvlText w:val="%1)"/>
      <w:lvlJc w:val="lef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4"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1FC72AE"/>
    <w:multiLevelType w:val="hybridMultilevel"/>
    <w:tmpl w:val="F74CA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9A3F1D"/>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33171"/>
    <w:multiLevelType w:val="multilevel"/>
    <w:tmpl w:val="357E7C9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8"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673456B"/>
    <w:multiLevelType w:val="hybridMultilevel"/>
    <w:tmpl w:val="B5F6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7B15AB6"/>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E711E1"/>
    <w:multiLevelType w:val="hybridMultilevel"/>
    <w:tmpl w:val="944239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78587877">
    <w:abstractNumId w:val="12"/>
  </w:num>
  <w:num w:numId="2" w16cid:durableId="241066128">
    <w:abstractNumId w:val="2"/>
  </w:num>
  <w:num w:numId="3" w16cid:durableId="1743480352">
    <w:abstractNumId w:val="8"/>
  </w:num>
  <w:num w:numId="4" w16cid:durableId="237445978">
    <w:abstractNumId w:val="8"/>
  </w:num>
  <w:num w:numId="5" w16cid:durableId="1409578974">
    <w:abstractNumId w:val="9"/>
  </w:num>
  <w:num w:numId="6" w16cid:durableId="1786466486">
    <w:abstractNumId w:val="1"/>
  </w:num>
  <w:num w:numId="7" w16cid:durableId="1245917897">
    <w:abstractNumId w:val="10"/>
  </w:num>
  <w:num w:numId="8" w16cid:durableId="1387560336">
    <w:abstractNumId w:val="11"/>
  </w:num>
  <w:num w:numId="9" w16cid:durableId="598831379">
    <w:abstractNumId w:val="7"/>
  </w:num>
  <w:num w:numId="10" w16cid:durableId="1264144880">
    <w:abstractNumId w:val="0"/>
  </w:num>
  <w:num w:numId="11" w16cid:durableId="1664505462">
    <w:abstractNumId w:val="5"/>
  </w:num>
  <w:num w:numId="12" w16cid:durableId="1734280766">
    <w:abstractNumId w:val="6"/>
  </w:num>
  <w:num w:numId="13" w16cid:durableId="2071877082">
    <w:abstractNumId w:val="4"/>
  </w:num>
  <w:num w:numId="14" w16cid:durableId="580678258">
    <w:abstractNumId w:val="3"/>
  </w:num>
  <w:num w:numId="15" w16cid:durableId="1467308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2462D"/>
    <w:rsid w:val="000C67B1"/>
    <w:rsid w:val="00102426"/>
    <w:rsid w:val="001304B7"/>
    <w:rsid w:val="001678DE"/>
    <w:rsid w:val="001739ED"/>
    <w:rsid w:val="00184742"/>
    <w:rsid w:val="001861F1"/>
    <w:rsid w:val="001B0CFB"/>
    <w:rsid w:val="001B2BE4"/>
    <w:rsid w:val="001B6053"/>
    <w:rsid w:val="0023222D"/>
    <w:rsid w:val="002445ED"/>
    <w:rsid w:val="002552AF"/>
    <w:rsid w:val="00257618"/>
    <w:rsid w:val="00281E85"/>
    <w:rsid w:val="00284806"/>
    <w:rsid w:val="00291835"/>
    <w:rsid w:val="002943D1"/>
    <w:rsid w:val="002B7321"/>
    <w:rsid w:val="002C0273"/>
    <w:rsid w:val="002C37ED"/>
    <w:rsid w:val="002D1D07"/>
    <w:rsid w:val="0032078B"/>
    <w:rsid w:val="00360FB3"/>
    <w:rsid w:val="003634CE"/>
    <w:rsid w:val="003A7094"/>
    <w:rsid w:val="003C0DCC"/>
    <w:rsid w:val="003D1984"/>
    <w:rsid w:val="003F59A7"/>
    <w:rsid w:val="0040646A"/>
    <w:rsid w:val="004A24B5"/>
    <w:rsid w:val="00516BA0"/>
    <w:rsid w:val="00520B91"/>
    <w:rsid w:val="00524968"/>
    <w:rsid w:val="00525AD0"/>
    <w:rsid w:val="00561063"/>
    <w:rsid w:val="00590A5D"/>
    <w:rsid w:val="005B5ABA"/>
    <w:rsid w:val="006078C0"/>
    <w:rsid w:val="00644926"/>
    <w:rsid w:val="0065420D"/>
    <w:rsid w:val="00662B54"/>
    <w:rsid w:val="00677144"/>
    <w:rsid w:val="006774FD"/>
    <w:rsid w:val="00685F74"/>
    <w:rsid w:val="006873B5"/>
    <w:rsid w:val="006920C0"/>
    <w:rsid w:val="006B1C16"/>
    <w:rsid w:val="006C1FB9"/>
    <w:rsid w:val="006D10DD"/>
    <w:rsid w:val="006E7D16"/>
    <w:rsid w:val="006F1383"/>
    <w:rsid w:val="00722F96"/>
    <w:rsid w:val="00740C54"/>
    <w:rsid w:val="00753862"/>
    <w:rsid w:val="00773FA3"/>
    <w:rsid w:val="007747E6"/>
    <w:rsid w:val="0078614A"/>
    <w:rsid w:val="007A3439"/>
    <w:rsid w:val="008348B7"/>
    <w:rsid w:val="00852189"/>
    <w:rsid w:val="008651A1"/>
    <w:rsid w:val="008A63D3"/>
    <w:rsid w:val="008E5575"/>
    <w:rsid w:val="00967AF5"/>
    <w:rsid w:val="0097469A"/>
    <w:rsid w:val="0097607B"/>
    <w:rsid w:val="009F2F2A"/>
    <w:rsid w:val="00A078A3"/>
    <w:rsid w:val="00A224D3"/>
    <w:rsid w:val="00A44CBA"/>
    <w:rsid w:val="00A44DDF"/>
    <w:rsid w:val="00A50E12"/>
    <w:rsid w:val="00A876CF"/>
    <w:rsid w:val="00A90A49"/>
    <w:rsid w:val="00AA09AB"/>
    <w:rsid w:val="00AE12A7"/>
    <w:rsid w:val="00AE14FF"/>
    <w:rsid w:val="00AF438D"/>
    <w:rsid w:val="00AF7150"/>
    <w:rsid w:val="00B14D9C"/>
    <w:rsid w:val="00B178BC"/>
    <w:rsid w:val="00B90C61"/>
    <w:rsid w:val="00B91A3A"/>
    <w:rsid w:val="00C26EA5"/>
    <w:rsid w:val="00C35739"/>
    <w:rsid w:val="00C60327"/>
    <w:rsid w:val="00C63751"/>
    <w:rsid w:val="00D422A6"/>
    <w:rsid w:val="00D42F48"/>
    <w:rsid w:val="00D90F9F"/>
    <w:rsid w:val="00DB788A"/>
    <w:rsid w:val="00DC542B"/>
    <w:rsid w:val="00DE1B8F"/>
    <w:rsid w:val="00E37D0A"/>
    <w:rsid w:val="00E823DC"/>
    <w:rsid w:val="00EB5B65"/>
    <w:rsid w:val="00ED656F"/>
    <w:rsid w:val="00EE39F9"/>
    <w:rsid w:val="00F12E6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75CEB"/>
  <w15:docId w15:val="{533025D0-5465-4D00-B125-3F3C909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basedOn w:val="Normal"/>
    <w:link w:val="CommentTextChar"/>
    <w:uiPriority w:val="99"/>
    <w:semiHidden/>
    <w:unhideWhenUsed/>
    <w:rsid w:val="00AF438D"/>
    <w:rPr>
      <w:sz w:val="20"/>
      <w:szCs w:val="20"/>
    </w:rPr>
  </w:style>
  <w:style w:type="character" w:customStyle="1" w:styleId="CommentTextChar">
    <w:name w:val="Comment Text Char"/>
    <w:basedOn w:val="DefaultParagraphFont"/>
    <w:link w:val="CommentText"/>
    <w:uiPriority w:val="99"/>
    <w:semiHidden/>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E579-D537-470E-94F3-F7B93FBA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 Thornley + Company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Rosenstein Levin, Yulia</cp:lastModifiedBy>
  <cp:revision>2</cp:revision>
  <cp:lastPrinted>2013-04-08T15:39:00Z</cp:lastPrinted>
  <dcterms:created xsi:type="dcterms:W3CDTF">2022-05-09T17:54:00Z</dcterms:created>
  <dcterms:modified xsi:type="dcterms:W3CDTF">2022-05-09T17:54:00Z</dcterms:modified>
</cp:coreProperties>
</file>