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8F1D6" w14:textId="77777777" w:rsidR="00EA4F69" w:rsidRDefault="00EA4F69" w:rsidP="00285603">
      <w:pPr>
        <w:pStyle w:val="Default"/>
        <w:rPr>
          <w:b/>
          <w:bCs/>
          <w:color w:val="0099CC"/>
          <w:sz w:val="36"/>
          <w:szCs w:val="36"/>
        </w:rPr>
      </w:pPr>
      <w:bookmarkStart w:id="0" w:name="_GoBack"/>
      <w:bookmarkEnd w:id="0"/>
    </w:p>
    <w:p w14:paraId="4D429641" w14:textId="20DB8B6F" w:rsidR="00EA4F69" w:rsidRPr="00EA4F69" w:rsidRDefault="00EA4F69" w:rsidP="00EA4F69">
      <w:pPr>
        <w:pStyle w:val="Default"/>
        <w:jc w:val="center"/>
        <w:rPr>
          <w:rFonts w:asciiTheme="minorHAnsi" w:hAnsiTheme="minorHAnsi" w:cstheme="minorHAnsi"/>
          <w:b/>
          <w:bCs/>
          <w:color w:val="auto"/>
          <w:sz w:val="28"/>
          <w:szCs w:val="28"/>
        </w:rPr>
      </w:pPr>
      <w:r w:rsidRPr="00EA4F69">
        <w:rPr>
          <w:rFonts w:asciiTheme="minorHAnsi" w:hAnsiTheme="minorHAnsi" w:cstheme="minorHAnsi"/>
          <w:b/>
          <w:bCs/>
          <w:color w:val="auto"/>
          <w:sz w:val="28"/>
          <w:szCs w:val="28"/>
        </w:rPr>
        <w:t>Job Posting RI-21-005</w:t>
      </w:r>
    </w:p>
    <w:p w14:paraId="750A2287" w14:textId="711678A4" w:rsidR="00EA4F69" w:rsidRDefault="00EA4F69" w:rsidP="00EA4F69">
      <w:pPr>
        <w:pStyle w:val="Default"/>
        <w:jc w:val="center"/>
        <w:rPr>
          <w:rFonts w:asciiTheme="minorHAnsi" w:hAnsiTheme="minorHAnsi" w:cstheme="minorHAnsi"/>
          <w:b/>
          <w:bCs/>
          <w:color w:val="auto"/>
          <w:sz w:val="28"/>
          <w:szCs w:val="28"/>
        </w:rPr>
      </w:pPr>
      <w:r w:rsidRPr="00EA4F69">
        <w:rPr>
          <w:rFonts w:asciiTheme="minorHAnsi" w:hAnsiTheme="minorHAnsi" w:cstheme="minorHAnsi"/>
          <w:b/>
          <w:bCs/>
          <w:color w:val="auto"/>
          <w:sz w:val="28"/>
          <w:szCs w:val="28"/>
        </w:rPr>
        <w:t xml:space="preserve">Posting Period – February 8, 2021 to </w:t>
      </w:r>
      <w:r>
        <w:rPr>
          <w:rFonts w:asciiTheme="minorHAnsi" w:hAnsiTheme="minorHAnsi" w:cstheme="minorHAnsi"/>
          <w:b/>
          <w:bCs/>
          <w:color w:val="auto"/>
          <w:sz w:val="28"/>
          <w:szCs w:val="28"/>
        </w:rPr>
        <w:t>February 26, 2021</w:t>
      </w:r>
    </w:p>
    <w:p w14:paraId="26422F05" w14:textId="77777777" w:rsidR="00EA4F69" w:rsidRPr="00EA4F69" w:rsidRDefault="00EA4F69" w:rsidP="00EA4F69">
      <w:pPr>
        <w:pStyle w:val="Default"/>
        <w:jc w:val="center"/>
        <w:rPr>
          <w:rFonts w:asciiTheme="minorHAnsi" w:hAnsiTheme="minorHAnsi" w:cstheme="minorHAnsi"/>
          <w:b/>
          <w:bCs/>
          <w:color w:val="auto"/>
          <w:sz w:val="28"/>
          <w:szCs w:val="28"/>
        </w:rPr>
      </w:pPr>
    </w:p>
    <w:p w14:paraId="28755015" w14:textId="0E8B0AAA" w:rsidR="00285603" w:rsidRPr="00EA4F69" w:rsidRDefault="00285603" w:rsidP="00EA4F69">
      <w:pPr>
        <w:pStyle w:val="Default"/>
        <w:jc w:val="center"/>
        <w:rPr>
          <w:b/>
          <w:bCs/>
          <w:color w:val="auto"/>
          <w:sz w:val="36"/>
          <w:szCs w:val="36"/>
        </w:rPr>
      </w:pPr>
      <w:r w:rsidRPr="00EA4F69">
        <w:rPr>
          <w:b/>
          <w:bCs/>
          <w:color w:val="auto"/>
          <w:sz w:val="36"/>
          <w:szCs w:val="36"/>
        </w:rPr>
        <w:t>CHEO Research Institute seeks volunteers to join its Board of Directors</w:t>
      </w:r>
    </w:p>
    <w:p w14:paraId="378DFF82" w14:textId="77777777" w:rsidR="00285603" w:rsidRDefault="00285603" w:rsidP="00285603">
      <w:pPr>
        <w:pStyle w:val="Default"/>
        <w:rPr>
          <w:sz w:val="36"/>
          <w:szCs w:val="36"/>
        </w:rPr>
      </w:pPr>
    </w:p>
    <w:p w14:paraId="5D8FFBCF" w14:textId="0FF1D7DB" w:rsidR="00285603" w:rsidRPr="0052427F" w:rsidRDefault="00285603" w:rsidP="00285603">
      <w:pPr>
        <w:pStyle w:val="Default"/>
        <w:rPr>
          <w:rFonts w:ascii="Calibri" w:hAnsi="Calibri" w:cs="Calibri"/>
          <w:sz w:val="22"/>
          <w:szCs w:val="22"/>
        </w:rPr>
      </w:pPr>
      <w:r>
        <w:rPr>
          <w:rFonts w:ascii="Calibri" w:hAnsi="Calibri" w:cs="Calibri"/>
          <w:sz w:val="22"/>
          <w:szCs w:val="22"/>
        </w:rPr>
        <w:t xml:space="preserve">The CHEO </w:t>
      </w:r>
      <w:r w:rsidR="001257BC">
        <w:rPr>
          <w:rFonts w:ascii="Calibri" w:hAnsi="Calibri" w:cs="Calibri"/>
          <w:sz w:val="22"/>
          <w:szCs w:val="22"/>
        </w:rPr>
        <w:t>R</w:t>
      </w:r>
      <w:r>
        <w:rPr>
          <w:rFonts w:ascii="Calibri" w:hAnsi="Calibri" w:cs="Calibri"/>
          <w:sz w:val="22"/>
          <w:szCs w:val="22"/>
        </w:rPr>
        <w:t xml:space="preserve">esearch </w:t>
      </w:r>
      <w:r w:rsidR="00AF7BE6">
        <w:rPr>
          <w:rFonts w:ascii="Calibri" w:hAnsi="Calibri" w:cs="Calibri"/>
          <w:sz w:val="22"/>
          <w:szCs w:val="22"/>
        </w:rPr>
        <w:t xml:space="preserve">Institute </w:t>
      </w:r>
      <w:r w:rsidR="00AF7BE6" w:rsidRPr="0052427F">
        <w:rPr>
          <w:rFonts w:ascii="Calibri" w:hAnsi="Calibri" w:cs="Calibri"/>
          <w:sz w:val="22"/>
          <w:szCs w:val="22"/>
        </w:rPr>
        <w:t>(RI),</w:t>
      </w:r>
      <w:r w:rsidRPr="0052427F">
        <w:rPr>
          <w:rFonts w:ascii="Calibri" w:hAnsi="Calibri" w:cs="Calibri"/>
          <w:sz w:val="22"/>
          <w:szCs w:val="22"/>
        </w:rPr>
        <w:t xml:space="preserve"> </w:t>
      </w:r>
      <w:r w:rsidR="00AF7BE6" w:rsidRPr="0052427F">
        <w:rPr>
          <w:rFonts w:ascii="Calibri" w:hAnsi="Calibri" w:cs="Calibri"/>
          <w:sz w:val="22"/>
          <w:szCs w:val="22"/>
        </w:rPr>
        <w:t xml:space="preserve">is one of the leading hospital-based </w:t>
      </w:r>
      <w:r w:rsidR="00A70D90" w:rsidRPr="0052427F">
        <w:rPr>
          <w:rFonts w:ascii="Calibri" w:hAnsi="Calibri" w:cs="Calibri"/>
          <w:sz w:val="22"/>
          <w:szCs w:val="22"/>
        </w:rPr>
        <w:t>R</w:t>
      </w:r>
      <w:r w:rsidR="00AF7BE6" w:rsidRPr="0052427F">
        <w:rPr>
          <w:rFonts w:ascii="Calibri" w:hAnsi="Calibri" w:cs="Calibri"/>
          <w:sz w:val="22"/>
          <w:szCs w:val="22"/>
        </w:rPr>
        <w:t>esearch</w:t>
      </w:r>
      <w:r w:rsidR="00A70D90" w:rsidRPr="0052427F">
        <w:rPr>
          <w:rFonts w:ascii="Calibri" w:hAnsi="Calibri" w:cs="Calibri"/>
          <w:sz w:val="22"/>
          <w:szCs w:val="22"/>
        </w:rPr>
        <w:t xml:space="preserve"> I</w:t>
      </w:r>
      <w:r w:rsidR="00AF7BE6" w:rsidRPr="0052427F">
        <w:rPr>
          <w:rFonts w:ascii="Calibri" w:hAnsi="Calibri" w:cs="Calibri"/>
          <w:sz w:val="22"/>
          <w:szCs w:val="22"/>
        </w:rPr>
        <w:t xml:space="preserve">nstitutes in Canada. The Institute supports hundreds of researchers </w:t>
      </w:r>
      <w:r w:rsidR="004B1304" w:rsidRPr="0052427F">
        <w:rPr>
          <w:rFonts w:ascii="Calibri" w:hAnsi="Calibri" w:cs="Calibri"/>
          <w:sz w:val="22"/>
          <w:szCs w:val="22"/>
        </w:rPr>
        <w:t>leading</w:t>
      </w:r>
      <w:r w:rsidR="00AF7BE6" w:rsidRPr="0052427F">
        <w:rPr>
          <w:rFonts w:ascii="Calibri" w:hAnsi="Calibri" w:cs="Calibri"/>
          <w:sz w:val="22"/>
          <w:szCs w:val="22"/>
        </w:rPr>
        <w:t xml:space="preserve"> to discoveries that solve health challenges for children and youth in o</w:t>
      </w:r>
      <w:r w:rsidR="00A70D90" w:rsidRPr="0052427F">
        <w:rPr>
          <w:rFonts w:ascii="Calibri" w:hAnsi="Calibri" w:cs="Calibri"/>
          <w:sz w:val="22"/>
          <w:szCs w:val="22"/>
        </w:rPr>
        <w:t>u</w:t>
      </w:r>
      <w:r w:rsidR="00AF7BE6" w:rsidRPr="0052427F">
        <w:rPr>
          <w:rFonts w:ascii="Calibri" w:hAnsi="Calibri" w:cs="Calibri"/>
          <w:sz w:val="22"/>
          <w:szCs w:val="22"/>
        </w:rPr>
        <w:t xml:space="preserve">r community and around the world.  The CHEO RI </w:t>
      </w:r>
      <w:r w:rsidRPr="0052427F">
        <w:rPr>
          <w:rFonts w:ascii="Calibri" w:hAnsi="Calibri" w:cs="Calibri"/>
          <w:sz w:val="22"/>
          <w:szCs w:val="22"/>
        </w:rPr>
        <w:t xml:space="preserve">is currently recruiting </w:t>
      </w:r>
      <w:r w:rsidR="00A70D90" w:rsidRPr="0052427F">
        <w:rPr>
          <w:rFonts w:ascii="Calibri" w:hAnsi="Calibri" w:cs="Calibri"/>
          <w:sz w:val="22"/>
          <w:szCs w:val="22"/>
        </w:rPr>
        <w:t xml:space="preserve">community </w:t>
      </w:r>
      <w:r w:rsidRPr="0052427F">
        <w:rPr>
          <w:rFonts w:ascii="Calibri" w:hAnsi="Calibri" w:cs="Calibri"/>
          <w:sz w:val="22"/>
          <w:szCs w:val="22"/>
        </w:rPr>
        <w:t xml:space="preserve">volunteers to join its Board of Directors. </w:t>
      </w:r>
      <w:r w:rsidR="00C16525" w:rsidRPr="0052427F">
        <w:rPr>
          <w:rFonts w:ascii="Calibri" w:hAnsi="Calibri" w:cs="Calibri"/>
          <w:sz w:val="22"/>
          <w:szCs w:val="22"/>
        </w:rPr>
        <w:t>The RI</w:t>
      </w:r>
      <w:r w:rsidRPr="0052427F">
        <w:rPr>
          <w:rFonts w:ascii="Calibri" w:hAnsi="Calibri" w:cs="Calibri"/>
          <w:sz w:val="22"/>
          <w:szCs w:val="22"/>
        </w:rPr>
        <w:t xml:space="preserve"> Board of Directors is responsible for the overall governance of the organization - its members set the organization’s strategic priorities and ensure they’re met; they provide ongoing oversight of the </w:t>
      </w:r>
      <w:r w:rsidR="00C16525" w:rsidRPr="0052427F">
        <w:rPr>
          <w:rFonts w:ascii="Calibri" w:hAnsi="Calibri" w:cs="Calibri"/>
          <w:sz w:val="22"/>
          <w:szCs w:val="22"/>
        </w:rPr>
        <w:t>Institute</w:t>
      </w:r>
      <w:r w:rsidRPr="0052427F">
        <w:rPr>
          <w:rFonts w:ascii="Calibri" w:hAnsi="Calibri" w:cs="Calibri"/>
          <w:sz w:val="22"/>
          <w:szCs w:val="22"/>
        </w:rPr>
        <w:t xml:space="preserve">; and ensure financial resources are managed appropriately. </w:t>
      </w:r>
    </w:p>
    <w:p w14:paraId="77BC2F61" w14:textId="77777777" w:rsidR="00285603" w:rsidRPr="0052427F" w:rsidRDefault="00285603" w:rsidP="00285603">
      <w:pPr>
        <w:pStyle w:val="Default"/>
        <w:rPr>
          <w:rFonts w:ascii="Calibri" w:hAnsi="Calibri" w:cs="Calibri"/>
          <w:b/>
          <w:bCs/>
          <w:sz w:val="23"/>
          <w:szCs w:val="23"/>
        </w:rPr>
      </w:pPr>
    </w:p>
    <w:p w14:paraId="09728DC2" w14:textId="77777777" w:rsidR="00285603" w:rsidRPr="0052427F" w:rsidRDefault="00285603" w:rsidP="00285603">
      <w:pPr>
        <w:pStyle w:val="Default"/>
        <w:rPr>
          <w:sz w:val="23"/>
          <w:szCs w:val="23"/>
        </w:rPr>
      </w:pPr>
      <w:r w:rsidRPr="0052427F">
        <w:rPr>
          <w:rFonts w:ascii="Calibri" w:hAnsi="Calibri" w:cs="Calibri"/>
          <w:b/>
          <w:bCs/>
          <w:sz w:val="23"/>
          <w:szCs w:val="23"/>
        </w:rPr>
        <w:t xml:space="preserve">Vacancy - Board of Directors: </w:t>
      </w:r>
    </w:p>
    <w:p w14:paraId="0AB50626" w14:textId="1AA7E9FE" w:rsidR="00285603" w:rsidRPr="0052427F" w:rsidRDefault="00285603" w:rsidP="00285603">
      <w:pPr>
        <w:pStyle w:val="Default"/>
        <w:rPr>
          <w:rFonts w:ascii="Calibri" w:hAnsi="Calibri" w:cs="Calibri"/>
          <w:sz w:val="22"/>
          <w:szCs w:val="22"/>
        </w:rPr>
      </w:pPr>
      <w:r w:rsidRPr="0052427F">
        <w:rPr>
          <w:rFonts w:ascii="Calibri" w:hAnsi="Calibri" w:cs="Calibri"/>
          <w:sz w:val="22"/>
          <w:szCs w:val="22"/>
        </w:rPr>
        <w:t>CHEO</w:t>
      </w:r>
      <w:r w:rsidR="00A70D90" w:rsidRPr="0052427F">
        <w:rPr>
          <w:rFonts w:ascii="Calibri" w:hAnsi="Calibri" w:cs="Calibri"/>
          <w:sz w:val="22"/>
          <w:szCs w:val="22"/>
        </w:rPr>
        <w:t xml:space="preserve"> RI</w:t>
      </w:r>
      <w:r w:rsidRPr="0052427F">
        <w:rPr>
          <w:rFonts w:ascii="Calibri" w:hAnsi="Calibri" w:cs="Calibri"/>
          <w:sz w:val="22"/>
          <w:szCs w:val="22"/>
        </w:rPr>
        <w:t xml:space="preserve"> is seeking to fill </w:t>
      </w:r>
      <w:r w:rsidRPr="0052427F">
        <w:rPr>
          <w:rFonts w:ascii="Calibri" w:hAnsi="Calibri" w:cs="Calibri"/>
          <w:b/>
          <w:bCs/>
          <w:sz w:val="22"/>
          <w:szCs w:val="22"/>
        </w:rPr>
        <w:t xml:space="preserve">two </w:t>
      </w:r>
      <w:r w:rsidR="00A70D90" w:rsidRPr="0052427F">
        <w:rPr>
          <w:rFonts w:ascii="Calibri" w:hAnsi="Calibri" w:cs="Calibri"/>
          <w:b/>
          <w:bCs/>
          <w:sz w:val="22"/>
          <w:szCs w:val="22"/>
        </w:rPr>
        <w:t xml:space="preserve">upcoming </w:t>
      </w:r>
      <w:r w:rsidRPr="0052427F">
        <w:rPr>
          <w:rFonts w:ascii="Calibri" w:hAnsi="Calibri" w:cs="Calibri"/>
          <w:b/>
          <w:bCs/>
          <w:sz w:val="22"/>
          <w:szCs w:val="22"/>
        </w:rPr>
        <w:t xml:space="preserve">vacancies </w:t>
      </w:r>
      <w:r w:rsidRPr="0052427F">
        <w:rPr>
          <w:rFonts w:ascii="Calibri" w:hAnsi="Calibri" w:cs="Calibri"/>
          <w:sz w:val="22"/>
          <w:szCs w:val="22"/>
        </w:rPr>
        <w:t xml:space="preserve">on its Board of Directors. </w:t>
      </w:r>
      <w:r w:rsidR="00A70D90" w:rsidRPr="0052427F">
        <w:rPr>
          <w:rFonts w:ascii="Calibri" w:hAnsi="Calibri" w:cs="Calibri"/>
          <w:sz w:val="22"/>
          <w:szCs w:val="22"/>
        </w:rPr>
        <w:t xml:space="preserve">The </w:t>
      </w:r>
      <w:r w:rsidRPr="0052427F">
        <w:rPr>
          <w:rFonts w:ascii="Calibri" w:hAnsi="Calibri" w:cs="Calibri"/>
          <w:sz w:val="22"/>
          <w:szCs w:val="22"/>
        </w:rPr>
        <w:t>CHEO</w:t>
      </w:r>
      <w:r w:rsidR="00A70D90" w:rsidRPr="0052427F">
        <w:rPr>
          <w:rFonts w:ascii="Calibri" w:hAnsi="Calibri" w:cs="Calibri"/>
          <w:sz w:val="22"/>
          <w:szCs w:val="22"/>
        </w:rPr>
        <w:t xml:space="preserve"> RI b</w:t>
      </w:r>
      <w:r w:rsidRPr="0052427F">
        <w:rPr>
          <w:rFonts w:ascii="Calibri" w:hAnsi="Calibri" w:cs="Calibri"/>
          <w:sz w:val="22"/>
          <w:szCs w:val="22"/>
        </w:rPr>
        <w:t>oard consists of 1</w:t>
      </w:r>
      <w:r w:rsidR="00C37617" w:rsidRPr="0052427F">
        <w:rPr>
          <w:rFonts w:ascii="Calibri" w:hAnsi="Calibri" w:cs="Calibri"/>
          <w:sz w:val="22"/>
          <w:szCs w:val="22"/>
        </w:rPr>
        <w:t>6</w:t>
      </w:r>
      <w:r w:rsidRPr="0052427F">
        <w:rPr>
          <w:rFonts w:ascii="Calibri" w:hAnsi="Calibri" w:cs="Calibri"/>
          <w:sz w:val="22"/>
          <w:szCs w:val="22"/>
        </w:rPr>
        <w:t xml:space="preserve"> Directors – </w:t>
      </w:r>
      <w:r w:rsidR="00C37617" w:rsidRPr="0052427F">
        <w:rPr>
          <w:rFonts w:ascii="Calibri" w:hAnsi="Calibri" w:cs="Calibri"/>
          <w:sz w:val="22"/>
          <w:szCs w:val="22"/>
        </w:rPr>
        <w:t>9</w:t>
      </w:r>
      <w:r w:rsidR="005B408F" w:rsidRPr="0052427F">
        <w:rPr>
          <w:rFonts w:ascii="Calibri" w:hAnsi="Calibri" w:cs="Calibri"/>
          <w:sz w:val="22"/>
          <w:szCs w:val="22"/>
        </w:rPr>
        <w:t xml:space="preserve"> </w:t>
      </w:r>
      <w:r w:rsidRPr="0052427F">
        <w:rPr>
          <w:rFonts w:ascii="Calibri" w:hAnsi="Calibri" w:cs="Calibri"/>
          <w:sz w:val="22"/>
          <w:szCs w:val="22"/>
        </w:rPr>
        <w:t xml:space="preserve">members recruited from the broader community; </w:t>
      </w:r>
      <w:r w:rsidR="00C37617" w:rsidRPr="0052427F">
        <w:rPr>
          <w:rFonts w:ascii="Calibri" w:hAnsi="Calibri" w:cs="Calibri"/>
          <w:sz w:val="22"/>
          <w:szCs w:val="22"/>
        </w:rPr>
        <w:t>3</w:t>
      </w:r>
      <w:r w:rsidRPr="0052427F">
        <w:rPr>
          <w:rFonts w:ascii="Calibri" w:hAnsi="Calibri" w:cs="Calibri"/>
          <w:sz w:val="22"/>
          <w:szCs w:val="22"/>
        </w:rPr>
        <w:t xml:space="preserve"> representative</w:t>
      </w:r>
      <w:r w:rsidR="00AF75CA" w:rsidRPr="0052427F">
        <w:rPr>
          <w:rFonts w:ascii="Calibri" w:hAnsi="Calibri" w:cs="Calibri"/>
          <w:sz w:val="22"/>
          <w:szCs w:val="22"/>
        </w:rPr>
        <w:t>s</w:t>
      </w:r>
      <w:r w:rsidRPr="0052427F">
        <w:rPr>
          <w:rFonts w:ascii="Calibri" w:hAnsi="Calibri" w:cs="Calibri"/>
          <w:sz w:val="22"/>
          <w:szCs w:val="22"/>
        </w:rPr>
        <w:t xml:space="preserve"> from the University of</w:t>
      </w:r>
      <w:r w:rsidR="005B408F" w:rsidRPr="0052427F">
        <w:rPr>
          <w:rFonts w:ascii="Calibri" w:hAnsi="Calibri" w:cs="Calibri"/>
          <w:sz w:val="22"/>
          <w:szCs w:val="22"/>
        </w:rPr>
        <w:t xml:space="preserve"> Ottawa and </w:t>
      </w:r>
      <w:r w:rsidR="00C37617" w:rsidRPr="0052427F">
        <w:rPr>
          <w:rFonts w:ascii="Calibri" w:hAnsi="Calibri" w:cs="Calibri"/>
          <w:sz w:val="22"/>
          <w:szCs w:val="22"/>
        </w:rPr>
        <w:t>4</w:t>
      </w:r>
      <w:r w:rsidR="00C06F3F" w:rsidRPr="0052427F">
        <w:rPr>
          <w:rFonts w:ascii="Calibri" w:hAnsi="Calibri" w:cs="Calibri"/>
          <w:sz w:val="22"/>
          <w:szCs w:val="22"/>
        </w:rPr>
        <w:t xml:space="preserve"> </w:t>
      </w:r>
      <w:r w:rsidR="005B408F" w:rsidRPr="0052427F">
        <w:rPr>
          <w:rFonts w:ascii="Calibri" w:hAnsi="Calibri" w:cs="Calibri"/>
          <w:sz w:val="22"/>
          <w:szCs w:val="22"/>
        </w:rPr>
        <w:t>represent</w:t>
      </w:r>
      <w:r w:rsidR="00F35611" w:rsidRPr="0052427F">
        <w:rPr>
          <w:rFonts w:ascii="Calibri" w:hAnsi="Calibri" w:cs="Calibri"/>
          <w:sz w:val="22"/>
          <w:szCs w:val="22"/>
        </w:rPr>
        <w:t>atives</w:t>
      </w:r>
      <w:r w:rsidR="005B408F" w:rsidRPr="0052427F">
        <w:rPr>
          <w:rFonts w:ascii="Calibri" w:hAnsi="Calibri" w:cs="Calibri"/>
          <w:sz w:val="22"/>
          <w:szCs w:val="22"/>
        </w:rPr>
        <w:t xml:space="preserve"> from CHEO and the CHEO Foundation</w:t>
      </w:r>
      <w:r w:rsidRPr="0052427F">
        <w:rPr>
          <w:rFonts w:ascii="Calibri" w:hAnsi="Calibri" w:cs="Calibri"/>
          <w:sz w:val="22"/>
          <w:szCs w:val="22"/>
        </w:rPr>
        <w:t xml:space="preserve">. Approximately </w:t>
      </w:r>
      <w:r w:rsidR="005B408F" w:rsidRPr="0052427F">
        <w:rPr>
          <w:rFonts w:ascii="Calibri" w:hAnsi="Calibri" w:cs="Calibri"/>
          <w:sz w:val="22"/>
          <w:szCs w:val="22"/>
        </w:rPr>
        <w:t>3</w:t>
      </w:r>
      <w:r w:rsidRPr="0052427F">
        <w:rPr>
          <w:rFonts w:ascii="Calibri" w:hAnsi="Calibri" w:cs="Calibri"/>
          <w:sz w:val="22"/>
          <w:szCs w:val="22"/>
        </w:rPr>
        <w:t xml:space="preserve">0% of </w:t>
      </w:r>
      <w:r w:rsidR="005B408F" w:rsidRPr="0052427F">
        <w:rPr>
          <w:rFonts w:ascii="Calibri" w:hAnsi="Calibri" w:cs="Calibri"/>
          <w:sz w:val="22"/>
          <w:szCs w:val="22"/>
        </w:rPr>
        <w:t>the CHEO RI</w:t>
      </w:r>
      <w:r w:rsidRPr="0052427F">
        <w:rPr>
          <w:rFonts w:ascii="Calibri" w:hAnsi="Calibri" w:cs="Calibri"/>
          <w:sz w:val="22"/>
          <w:szCs w:val="22"/>
        </w:rPr>
        <w:t xml:space="preserve"> Board Directors are Francophones (speak French as their mother tongue</w:t>
      </w:r>
      <w:r w:rsidR="005B408F" w:rsidRPr="0052427F">
        <w:rPr>
          <w:rFonts w:ascii="Calibri" w:hAnsi="Calibri" w:cs="Calibri"/>
          <w:sz w:val="22"/>
          <w:szCs w:val="22"/>
        </w:rPr>
        <w:t xml:space="preserve">). </w:t>
      </w:r>
      <w:r w:rsidRPr="0052427F">
        <w:rPr>
          <w:rFonts w:ascii="Calibri" w:hAnsi="Calibri" w:cs="Calibri"/>
          <w:sz w:val="22"/>
          <w:szCs w:val="22"/>
        </w:rPr>
        <w:t>Competencies provide the foundation for CHEO</w:t>
      </w:r>
      <w:r w:rsidR="005B408F" w:rsidRPr="0052427F">
        <w:rPr>
          <w:rFonts w:ascii="Calibri" w:hAnsi="Calibri" w:cs="Calibri"/>
          <w:sz w:val="22"/>
          <w:szCs w:val="22"/>
        </w:rPr>
        <w:t xml:space="preserve"> RI</w:t>
      </w:r>
      <w:r w:rsidRPr="0052427F">
        <w:rPr>
          <w:rFonts w:ascii="Calibri" w:hAnsi="Calibri" w:cs="Calibri"/>
          <w:sz w:val="22"/>
          <w:szCs w:val="22"/>
        </w:rPr>
        <w:t>’s Board composition. CHEO</w:t>
      </w:r>
      <w:r w:rsidR="005B408F" w:rsidRPr="0052427F">
        <w:rPr>
          <w:rFonts w:ascii="Calibri" w:hAnsi="Calibri" w:cs="Calibri"/>
          <w:sz w:val="22"/>
          <w:szCs w:val="22"/>
        </w:rPr>
        <w:t xml:space="preserve"> RI</w:t>
      </w:r>
      <w:r w:rsidRPr="0052427F">
        <w:rPr>
          <w:rFonts w:ascii="Calibri" w:hAnsi="Calibri" w:cs="Calibri"/>
          <w:sz w:val="22"/>
          <w:szCs w:val="22"/>
        </w:rPr>
        <w:t xml:space="preserve">’s Board of Directors is firmly committed to diversity, striving to ensure it is representative of the communities we serve. We strongly encourage applicants from all backgrounds. Ideal candidates will have a passion for </w:t>
      </w:r>
      <w:r w:rsidR="005B408F" w:rsidRPr="0052427F">
        <w:rPr>
          <w:rFonts w:ascii="Calibri" w:hAnsi="Calibri" w:cs="Calibri"/>
          <w:sz w:val="22"/>
          <w:szCs w:val="22"/>
        </w:rPr>
        <w:t xml:space="preserve">the </w:t>
      </w:r>
      <w:r w:rsidRPr="0052427F">
        <w:rPr>
          <w:rFonts w:ascii="Calibri" w:hAnsi="Calibri" w:cs="Calibri"/>
          <w:sz w:val="22"/>
          <w:szCs w:val="22"/>
        </w:rPr>
        <w:t>CHEO</w:t>
      </w:r>
      <w:r w:rsidR="005B408F" w:rsidRPr="0052427F">
        <w:rPr>
          <w:rFonts w:ascii="Calibri" w:hAnsi="Calibri" w:cs="Calibri"/>
          <w:sz w:val="22"/>
          <w:szCs w:val="22"/>
        </w:rPr>
        <w:t xml:space="preserve"> RI</w:t>
      </w:r>
      <w:r w:rsidRPr="0052427F">
        <w:rPr>
          <w:rFonts w:ascii="Calibri" w:hAnsi="Calibri" w:cs="Calibri"/>
          <w:sz w:val="22"/>
          <w:szCs w:val="22"/>
        </w:rPr>
        <w:t xml:space="preserve">’s mission to </w:t>
      </w:r>
      <w:r w:rsidR="005B408F" w:rsidRPr="0052427F">
        <w:rPr>
          <w:rFonts w:ascii="Calibri" w:hAnsi="Calibri" w:cs="Calibri"/>
          <w:sz w:val="22"/>
          <w:szCs w:val="22"/>
        </w:rPr>
        <w:t>connect exceptional talent and technology in the pursuit of life-changing research for every</w:t>
      </w:r>
      <w:r w:rsidRPr="0052427F">
        <w:rPr>
          <w:rFonts w:ascii="Calibri" w:hAnsi="Calibri" w:cs="Calibri"/>
          <w:sz w:val="22"/>
          <w:szCs w:val="22"/>
        </w:rPr>
        <w:t xml:space="preserve"> child</w:t>
      </w:r>
      <w:r w:rsidR="005B408F" w:rsidRPr="0052427F">
        <w:rPr>
          <w:rFonts w:ascii="Calibri" w:hAnsi="Calibri" w:cs="Calibri"/>
          <w:sz w:val="22"/>
          <w:szCs w:val="22"/>
        </w:rPr>
        <w:t>, youth and family</w:t>
      </w:r>
      <w:r w:rsidRPr="0052427F">
        <w:rPr>
          <w:rFonts w:ascii="Calibri" w:hAnsi="Calibri" w:cs="Calibri"/>
          <w:sz w:val="22"/>
          <w:szCs w:val="22"/>
        </w:rPr>
        <w:t xml:space="preserve"> </w:t>
      </w:r>
      <w:r w:rsidR="005B408F" w:rsidRPr="0052427F">
        <w:rPr>
          <w:rFonts w:ascii="Calibri" w:hAnsi="Calibri" w:cs="Calibri"/>
          <w:sz w:val="22"/>
          <w:szCs w:val="22"/>
        </w:rPr>
        <w:t>in</w:t>
      </w:r>
      <w:r w:rsidRPr="0052427F">
        <w:rPr>
          <w:rFonts w:ascii="Calibri" w:hAnsi="Calibri" w:cs="Calibri"/>
          <w:sz w:val="22"/>
          <w:szCs w:val="22"/>
        </w:rPr>
        <w:t xml:space="preserve"> our community</w:t>
      </w:r>
      <w:r w:rsidR="005B408F" w:rsidRPr="0052427F">
        <w:rPr>
          <w:rFonts w:ascii="Calibri" w:hAnsi="Calibri" w:cs="Calibri"/>
          <w:sz w:val="22"/>
          <w:szCs w:val="22"/>
        </w:rPr>
        <w:t xml:space="preserve"> and beyond</w:t>
      </w:r>
      <w:r w:rsidRPr="0052427F">
        <w:rPr>
          <w:rFonts w:ascii="Calibri" w:hAnsi="Calibri" w:cs="Calibri"/>
          <w:sz w:val="22"/>
          <w:szCs w:val="22"/>
        </w:rPr>
        <w:t xml:space="preserve">. Candidates will also have a good knowledge of the health </w:t>
      </w:r>
      <w:r w:rsidR="005B408F" w:rsidRPr="0052427F">
        <w:rPr>
          <w:rFonts w:ascii="Calibri" w:hAnsi="Calibri" w:cs="Calibri"/>
          <w:sz w:val="22"/>
          <w:szCs w:val="22"/>
        </w:rPr>
        <w:t>research landscape</w:t>
      </w:r>
      <w:r w:rsidRPr="0052427F">
        <w:rPr>
          <w:rFonts w:ascii="Calibri" w:hAnsi="Calibri" w:cs="Calibri"/>
          <w:sz w:val="22"/>
          <w:szCs w:val="22"/>
        </w:rPr>
        <w:t xml:space="preserve"> and public policy, as well as familiarity with child and youth issues, and/or have already played active leadership roles in their community. Previous governance experience is preferred</w:t>
      </w:r>
      <w:r w:rsidR="00A70D90" w:rsidRPr="0052427F">
        <w:rPr>
          <w:rFonts w:ascii="Calibri" w:hAnsi="Calibri" w:cs="Calibri"/>
          <w:sz w:val="22"/>
          <w:szCs w:val="22"/>
        </w:rPr>
        <w:t xml:space="preserve"> but not mandatory.</w:t>
      </w:r>
    </w:p>
    <w:p w14:paraId="27080F92" w14:textId="77777777" w:rsidR="00C06F3F" w:rsidRPr="0052427F" w:rsidRDefault="00C06F3F" w:rsidP="00285603">
      <w:pPr>
        <w:pStyle w:val="Default"/>
        <w:rPr>
          <w:rFonts w:ascii="Calibri" w:hAnsi="Calibri" w:cs="Calibri"/>
          <w:b/>
          <w:bCs/>
          <w:sz w:val="22"/>
          <w:szCs w:val="22"/>
        </w:rPr>
      </w:pPr>
    </w:p>
    <w:p w14:paraId="5DB99BE5" w14:textId="77777777" w:rsidR="00285603" w:rsidRPr="0052427F" w:rsidRDefault="00285603" w:rsidP="00285603">
      <w:pPr>
        <w:pStyle w:val="Default"/>
        <w:rPr>
          <w:rFonts w:ascii="Calibri" w:hAnsi="Calibri" w:cs="Calibri"/>
          <w:b/>
          <w:bCs/>
          <w:sz w:val="22"/>
          <w:szCs w:val="22"/>
        </w:rPr>
      </w:pPr>
      <w:r w:rsidRPr="0052427F">
        <w:rPr>
          <w:rFonts w:ascii="Calibri" w:hAnsi="Calibri" w:cs="Calibri"/>
          <w:b/>
          <w:bCs/>
          <w:sz w:val="22"/>
          <w:szCs w:val="22"/>
        </w:rPr>
        <w:t xml:space="preserve">For this recruitment, we are seeking applicants with expertise in any of the following areas: </w:t>
      </w:r>
    </w:p>
    <w:p w14:paraId="349E93F5" w14:textId="77777777" w:rsidR="00940DA1" w:rsidRPr="0052427F" w:rsidRDefault="00940DA1" w:rsidP="00285603">
      <w:pPr>
        <w:pStyle w:val="Default"/>
        <w:rPr>
          <w:rFonts w:ascii="Calibri" w:hAnsi="Calibri" w:cs="Calibri"/>
          <w:sz w:val="22"/>
          <w:szCs w:val="22"/>
        </w:rPr>
      </w:pPr>
    </w:p>
    <w:p w14:paraId="3D8F78BF" w14:textId="151F760C" w:rsidR="00DC0675" w:rsidRPr="0052427F" w:rsidRDefault="005B408F" w:rsidP="0052427F">
      <w:pPr>
        <w:pStyle w:val="Default"/>
        <w:numPr>
          <w:ilvl w:val="0"/>
          <w:numId w:val="3"/>
        </w:numPr>
        <w:spacing w:after="270"/>
        <w:rPr>
          <w:rFonts w:ascii="Calibri" w:hAnsi="Calibri" w:cs="Calibri"/>
          <w:b/>
          <w:bCs/>
          <w:sz w:val="22"/>
          <w:szCs w:val="22"/>
        </w:rPr>
      </w:pPr>
      <w:r w:rsidRPr="0052427F">
        <w:rPr>
          <w:rFonts w:ascii="Calibri" w:hAnsi="Calibri" w:cs="Calibri"/>
          <w:b/>
          <w:bCs/>
          <w:sz w:val="22"/>
          <w:szCs w:val="22"/>
        </w:rPr>
        <w:t>F</w:t>
      </w:r>
      <w:r w:rsidR="00940DA1" w:rsidRPr="0052427F">
        <w:rPr>
          <w:rFonts w:ascii="Calibri" w:hAnsi="Calibri" w:cs="Calibri"/>
          <w:b/>
          <w:bCs/>
          <w:sz w:val="22"/>
          <w:szCs w:val="22"/>
        </w:rPr>
        <w:t>inancial Management – CPA</w:t>
      </w:r>
      <w:r w:rsidR="00A70D90" w:rsidRPr="0052427F">
        <w:rPr>
          <w:rFonts w:ascii="Calibri" w:hAnsi="Calibri" w:cs="Calibri"/>
          <w:b/>
          <w:bCs/>
          <w:sz w:val="22"/>
          <w:szCs w:val="22"/>
        </w:rPr>
        <w:t xml:space="preserve"> or equivalent</w:t>
      </w:r>
      <w:r w:rsidR="00940DA1" w:rsidRPr="0052427F">
        <w:rPr>
          <w:rFonts w:ascii="Calibri" w:hAnsi="Calibri" w:cs="Calibri"/>
          <w:b/>
          <w:bCs/>
          <w:sz w:val="22"/>
          <w:szCs w:val="22"/>
        </w:rPr>
        <w:t xml:space="preserve"> </w:t>
      </w:r>
      <w:r w:rsidR="00A70D90" w:rsidRPr="0052427F">
        <w:rPr>
          <w:rFonts w:ascii="Calibri" w:hAnsi="Calibri" w:cs="Calibri"/>
          <w:b/>
          <w:bCs/>
          <w:sz w:val="22"/>
          <w:szCs w:val="22"/>
        </w:rPr>
        <w:t>d</w:t>
      </w:r>
      <w:r w:rsidR="00C06F3F" w:rsidRPr="0052427F">
        <w:rPr>
          <w:rFonts w:ascii="Calibri" w:hAnsi="Calibri" w:cs="Calibri"/>
          <w:b/>
          <w:bCs/>
          <w:sz w:val="22"/>
          <w:szCs w:val="22"/>
        </w:rPr>
        <w:t>esignation</w:t>
      </w:r>
    </w:p>
    <w:p w14:paraId="0C4FE0A6" w14:textId="6F69F25B" w:rsidR="006963D1" w:rsidRPr="0052427F" w:rsidRDefault="006963D1" w:rsidP="00936205">
      <w:pPr>
        <w:pStyle w:val="Default"/>
        <w:numPr>
          <w:ilvl w:val="0"/>
          <w:numId w:val="1"/>
        </w:numPr>
        <w:spacing w:after="270"/>
        <w:rPr>
          <w:rFonts w:ascii="Calibri" w:hAnsi="Calibri" w:cs="Calibri"/>
          <w:b/>
          <w:bCs/>
          <w:sz w:val="22"/>
          <w:szCs w:val="22"/>
        </w:rPr>
      </w:pPr>
      <w:r w:rsidRPr="0052427F">
        <w:rPr>
          <w:rFonts w:ascii="Calibri" w:hAnsi="Calibri" w:cs="Calibri"/>
          <w:b/>
          <w:bCs/>
          <w:sz w:val="22"/>
          <w:szCs w:val="22"/>
        </w:rPr>
        <w:t>Business/Human Resource experience</w:t>
      </w:r>
    </w:p>
    <w:p w14:paraId="657D6353" w14:textId="1F273CBC" w:rsidR="00285603" w:rsidRPr="0052427F" w:rsidRDefault="00936205" w:rsidP="00936205">
      <w:pPr>
        <w:pStyle w:val="Default"/>
        <w:numPr>
          <w:ilvl w:val="0"/>
          <w:numId w:val="1"/>
        </w:numPr>
        <w:spacing w:after="270"/>
        <w:rPr>
          <w:rFonts w:ascii="Calibri" w:hAnsi="Calibri" w:cs="Calibri"/>
          <w:b/>
          <w:bCs/>
          <w:sz w:val="22"/>
          <w:szCs w:val="22"/>
        </w:rPr>
      </w:pPr>
      <w:r w:rsidRPr="0052427F">
        <w:rPr>
          <w:rFonts w:ascii="Calibri" w:hAnsi="Calibri" w:cs="Calibri"/>
          <w:b/>
          <w:bCs/>
          <w:sz w:val="22"/>
          <w:szCs w:val="22"/>
        </w:rPr>
        <w:t>Governance</w:t>
      </w:r>
      <w:r w:rsidR="001D4A7D" w:rsidRPr="0052427F">
        <w:rPr>
          <w:rFonts w:ascii="Calibri" w:hAnsi="Calibri" w:cs="Calibri"/>
          <w:b/>
          <w:bCs/>
          <w:sz w:val="22"/>
          <w:szCs w:val="22"/>
        </w:rPr>
        <w:t xml:space="preserve">/Legal </w:t>
      </w:r>
      <w:r w:rsidR="00940DA1" w:rsidRPr="0052427F">
        <w:rPr>
          <w:rFonts w:ascii="Calibri" w:hAnsi="Calibri" w:cs="Calibri"/>
          <w:b/>
          <w:bCs/>
          <w:sz w:val="22"/>
          <w:szCs w:val="22"/>
        </w:rPr>
        <w:t>experience</w:t>
      </w:r>
      <w:r w:rsidR="00285603" w:rsidRPr="0052427F">
        <w:rPr>
          <w:rFonts w:ascii="Calibri" w:hAnsi="Calibri" w:cs="Calibri"/>
          <w:b/>
          <w:bCs/>
          <w:sz w:val="22"/>
          <w:szCs w:val="22"/>
        </w:rPr>
        <w:t xml:space="preserve"> </w:t>
      </w:r>
    </w:p>
    <w:p w14:paraId="51EF9F38" w14:textId="1A8F3228" w:rsidR="00936205" w:rsidRPr="0052427F" w:rsidRDefault="00936205" w:rsidP="00936205">
      <w:pPr>
        <w:pStyle w:val="Default"/>
        <w:numPr>
          <w:ilvl w:val="0"/>
          <w:numId w:val="2"/>
        </w:numPr>
        <w:spacing w:after="270"/>
        <w:rPr>
          <w:rFonts w:ascii="Calibri" w:hAnsi="Calibri" w:cs="Calibri"/>
          <w:sz w:val="22"/>
          <w:szCs w:val="22"/>
        </w:rPr>
      </w:pPr>
      <w:r w:rsidRPr="0052427F">
        <w:rPr>
          <w:rFonts w:ascii="Calibri" w:hAnsi="Calibri" w:cs="Calibri"/>
          <w:b/>
          <w:bCs/>
          <w:sz w:val="22"/>
          <w:szCs w:val="22"/>
        </w:rPr>
        <w:t>Commercialization and Innovation experience</w:t>
      </w:r>
    </w:p>
    <w:p w14:paraId="5AC2053E" w14:textId="3F51A913" w:rsidR="00936205" w:rsidRDefault="00936205" w:rsidP="00936205">
      <w:pPr>
        <w:pStyle w:val="gmail-m-8998376063944540892default"/>
        <w:rPr>
          <w:rFonts w:ascii="Calibri" w:hAnsi="Calibri"/>
          <w:sz w:val="22"/>
          <w:szCs w:val="22"/>
        </w:rPr>
      </w:pPr>
      <w:r w:rsidRPr="0052427F">
        <w:rPr>
          <w:rFonts w:ascii="Calibri" w:hAnsi="Calibri"/>
          <w:sz w:val="22"/>
          <w:szCs w:val="22"/>
        </w:rPr>
        <w:t>We are seeking applicants with a wide variety of experience and diverse backgrounds</w:t>
      </w:r>
      <w:r w:rsidR="00360B18" w:rsidRPr="0052427F">
        <w:rPr>
          <w:rFonts w:ascii="Calibri" w:hAnsi="Calibri"/>
          <w:sz w:val="22"/>
          <w:szCs w:val="22"/>
        </w:rPr>
        <w:t xml:space="preserve"> in order to maintain a balanced Board of Directors that is reflective of our community</w:t>
      </w:r>
      <w:r w:rsidRPr="0052427F">
        <w:rPr>
          <w:rFonts w:ascii="Calibri" w:hAnsi="Calibri"/>
          <w:sz w:val="22"/>
          <w:szCs w:val="22"/>
        </w:rPr>
        <w:t xml:space="preserve">.  </w:t>
      </w:r>
      <w:r w:rsidR="005C5F9B" w:rsidRPr="0052427F">
        <w:rPr>
          <w:rFonts w:ascii="Calibri" w:hAnsi="Calibri"/>
          <w:sz w:val="22"/>
          <w:szCs w:val="22"/>
        </w:rPr>
        <w:t>All applications</w:t>
      </w:r>
      <w:r w:rsidRPr="0052427F">
        <w:rPr>
          <w:rFonts w:ascii="Calibri" w:hAnsi="Calibri"/>
          <w:sz w:val="22"/>
          <w:szCs w:val="22"/>
        </w:rPr>
        <w:t xml:space="preserve"> will be kept on file for future opportunities. Candidates must be available to </w:t>
      </w:r>
      <w:r w:rsidR="001A4D62" w:rsidRPr="0052427F">
        <w:rPr>
          <w:rFonts w:ascii="Calibri" w:hAnsi="Calibri"/>
          <w:sz w:val="22"/>
          <w:szCs w:val="22"/>
        </w:rPr>
        <w:t xml:space="preserve">participate in </w:t>
      </w:r>
      <w:r w:rsidRPr="0052427F">
        <w:rPr>
          <w:rFonts w:ascii="Calibri" w:hAnsi="Calibri"/>
          <w:sz w:val="22"/>
          <w:szCs w:val="22"/>
        </w:rPr>
        <w:t xml:space="preserve">4 Board meetings per year, in addition to serving on </w:t>
      </w:r>
      <w:r w:rsidR="00360B18" w:rsidRPr="0052427F">
        <w:rPr>
          <w:rFonts w:ascii="Calibri" w:hAnsi="Calibri"/>
          <w:sz w:val="22"/>
          <w:szCs w:val="22"/>
        </w:rPr>
        <w:t>either the Finance and Audit Committee or the Governance and Nominating Committee, each of</w:t>
      </w:r>
      <w:r w:rsidRPr="0052427F">
        <w:rPr>
          <w:rFonts w:ascii="Calibri" w:hAnsi="Calibri"/>
          <w:sz w:val="22"/>
          <w:szCs w:val="22"/>
        </w:rPr>
        <w:t xml:space="preserve"> which meets 4-5 times per year. Members must also be able to </w:t>
      </w:r>
      <w:r w:rsidRPr="0052427F">
        <w:rPr>
          <w:rFonts w:ascii="Calibri" w:hAnsi="Calibri"/>
          <w:sz w:val="22"/>
          <w:szCs w:val="22"/>
        </w:rPr>
        <w:lastRenderedPageBreak/>
        <w:t xml:space="preserve">dedicate several hours a month to read required documentation and attend other functions, as needed. They should be willing to represent the CHEO RI in the community and with decision makers, in order to help achieve the organization’s long-term goals. Mandates are for three years, renewable twice. </w:t>
      </w:r>
    </w:p>
    <w:p w14:paraId="1CA5C068" w14:textId="77777777" w:rsidR="00EA4F69" w:rsidRPr="00EA4F69" w:rsidRDefault="00EA4F69" w:rsidP="00EA4F69">
      <w:pPr>
        <w:pStyle w:val="gmail-m-8998376063944540892default"/>
        <w:spacing w:before="0" w:beforeAutospacing="0" w:after="0" w:afterAutospacing="0"/>
        <w:rPr>
          <w:rFonts w:asciiTheme="minorHAnsi" w:hAnsiTheme="minorHAnsi" w:cstheme="minorHAnsi"/>
          <w:b/>
          <w:sz w:val="22"/>
          <w:szCs w:val="22"/>
        </w:rPr>
      </w:pPr>
      <w:r w:rsidRPr="00EA4F69">
        <w:rPr>
          <w:rFonts w:asciiTheme="minorHAnsi" w:hAnsiTheme="minorHAnsi" w:cstheme="minorHAnsi"/>
          <w:b/>
          <w:sz w:val="22"/>
          <w:szCs w:val="22"/>
        </w:rPr>
        <w:t xml:space="preserve">Application Process: </w:t>
      </w:r>
    </w:p>
    <w:p w14:paraId="1DD31CD1" w14:textId="69856ACB" w:rsidR="00EA4F69" w:rsidRPr="00EA4F69" w:rsidRDefault="00EA4F69" w:rsidP="00EA4F69">
      <w:pPr>
        <w:pStyle w:val="gmail-m-8998376063944540892default"/>
        <w:spacing w:before="0" w:beforeAutospacing="0" w:after="0" w:afterAutospacing="0"/>
        <w:rPr>
          <w:rFonts w:asciiTheme="minorHAnsi" w:hAnsiTheme="minorHAnsi" w:cstheme="minorHAnsi"/>
          <w:sz w:val="22"/>
          <w:szCs w:val="22"/>
        </w:rPr>
      </w:pPr>
      <w:r w:rsidRPr="00EA4F69">
        <w:rPr>
          <w:rFonts w:asciiTheme="minorHAnsi" w:hAnsiTheme="minorHAnsi" w:cstheme="minorHAnsi"/>
          <w:sz w:val="22"/>
          <w:szCs w:val="22"/>
        </w:rPr>
        <w:t xml:space="preserve">Community volunteers interested in joining the CHEO RI’s Board may send their application by e-mail to the CHEO RI’s Chief Operating Officer, Rhonda </w:t>
      </w:r>
      <w:r>
        <w:rPr>
          <w:rFonts w:asciiTheme="minorHAnsi" w:hAnsiTheme="minorHAnsi" w:cstheme="minorHAnsi"/>
          <w:sz w:val="22"/>
          <w:szCs w:val="22"/>
        </w:rPr>
        <w:t xml:space="preserve">Correll, at </w:t>
      </w:r>
      <w:r w:rsidRPr="00EA4F69">
        <w:rPr>
          <w:rFonts w:asciiTheme="minorHAnsi" w:hAnsiTheme="minorHAnsi" w:cstheme="minorHAnsi"/>
          <w:b/>
          <w:sz w:val="22"/>
          <w:szCs w:val="22"/>
        </w:rPr>
        <w:t>correll@cheo.on.ca by February 26, 2021</w:t>
      </w:r>
      <w:r w:rsidRPr="00EA4F69">
        <w:rPr>
          <w:rFonts w:asciiTheme="minorHAnsi" w:hAnsiTheme="minorHAnsi" w:cstheme="minorHAnsi"/>
          <w:sz w:val="22"/>
          <w:szCs w:val="22"/>
        </w:rPr>
        <w:t xml:space="preserve">. </w:t>
      </w:r>
    </w:p>
    <w:p w14:paraId="470538E5" w14:textId="77777777" w:rsidR="00EA4F69" w:rsidRPr="00EA4F69" w:rsidRDefault="00EA4F69" w:rsidP="00EA4F69">
      <w:pPr>
        <w:pStyle w:val="gmail-m-8998376063944540892default"/>
        <w:spacing w:before="0" w:beforeAutospacing="0" w:after="0" w:afterAutospacing="0"/>
        <w:rPr>
          <w:rFonts w:asciiTheme="minorHAnsi" w:hAnsiTheme="minorHAnsi" w:cstheme="minorHAnsi"/>
          <w:sz w:val="22"/>
          <w:szCs w:val="22"/>
        </w:rPr>
      </w:pPr>
      <w:r w:rsidRPr="00EA4F69">
        <w:rPr>
          <w:rFonts w:asciiTheme="minorHAnsi" w:hAnsiTheme="minorHAnsi" w:cstheme="minorHAnsi"/>
          <w:sz w:val="22"/>
          <w:szCs w:val="22"/>
        </w:rPr>
        <w:t xml:space="preserve">Applicants should include a detailed letter of interest and a resume outlining relevant experience, qualifications and any other information you would like to highlight to the Selection Committee. </w:t>
      </w:r>
    </w:p>
    <w:p w14:paraId="37F8C6EC" w14:textId="2E648129" w:rsidR="00EA4F69" w:rsidRPr="00EA4F69" w:rsidRDefault="00EA4F69" w:rsidP="00EA4F69">
      <w:pPr>
        <w:pStyle w:val="gmail-m-8998376063944540892default"/>
        <w:spacing w:before="0" w:beforeAutospacing="0" w:after="0" w:afterAutospacing="0"/>
        <w:rPr>
          <w:rFonts w:asciiTheme="minorHAnsi" w:hAnsiTheme="minorHAnsi" w:cstheme="minorHAnsi"/>
          <w:sz w:val="22"/>
          <w:szCs w:val="22"/>
        </w:rPr>
      </w:pPr>
      <w:r w:rsidRPr="00EA4F69">
        <w:rPr>
          <w:rFonts w:asciiTheme="minorHAnsi" w:hAnsiTheme="minorHAnsi" w:cstheme="minorHAnsi"/>
          <w:sz w:val="22"/>
          <w:szCs w:val="22"/>
        </w:rPr>
        <w:t>As noted, the CHEO RI is committed to diversity, striving to ensure our governance structures are representative of the demographic, ethno-cultural, linguistic and geographic characteristics of the communities we serve. In your application, we encourage you to highlight any additional information about your background that you would like to share.</w:t>
      </w:r>
    </w:p>
    <w:p w14:paraId="0BB5E71D" w14:textId="77777777" w:rsidR="00D92E5F" w:rsidRPr="0052427F" w:rsidRDefault="00D92E5F" w:rsidP="00285603">
      <w:pPr>
        <w:pStyle w:val="Default"/>
        <w:rPr>
          <w:rFonts w:ascii="Calibri" w:hAnsi="Calibri" w:cs="Calibri"/>
          <w:b/>
          <w:bCs/>
          <w:i/>
          <w:iCs/>
          <w:sz w:val="20"/>
          <w:szCs w:val="20"/>
        </w:rPr>
      </w:pPr>
    </w:p>
    <w:p w14:paraId="5C700626" w14:textId="56CFDB4E" w:rsidR="00D92E5F" w:rsidRPr="00C44080" w:rsidRDefault="00D92E5F" w:rsidP="00285603">
      <w:pPr>
        <w:pStyle w:val="Default"/>
        <w:rPr>
          <w:rFonts w:ascii="Calibri" w:hAnsi="Calibri" w:cs="Calibri"/>
          <w:bCs/>
          <w:i/>
          <w:iCs/>
          <w:sz w:val="20"/>
          <w:szCs w:val="20"/>
        </w:rPr>
      </w:pPr>
      <w:r w:rsidRPr="0052427F">
        <w:rPr>
          <w:rFonts w:ascii="Calibri" w:hAnsi="Calibri" w:cs="Calibri"/>
          <w:b/>
          <w:bCs/>
          <w:i/>
          <w:iCs/>
          <w:sz w:val="20"/>
          <w:szCs w:val="20"/>
        </w:rPr>
        <w:t xml:space="preserve">The CHEO RI </w:t>
      </w:r>
      <w:r w:rsidRPr="0052427F">
        <w:rPr>
          <w:rFonts w:ascii="Calibri" w:hAnsi="Calibri" w:cs="Calibri"/>
          <w:bCs/>
          <w:i/>
          <w:iCs/>
          <w:sz w:val="20"/>
          <w:szCs w:val="20"/>
        </w:rPr>
        <w:t>is a wor</w:t>
      </w:r>
      <w:r w:rsidR="00AF75CA" w:rsidRPr="0052427F">
        <w:rPr>
          <w:rFonts w:ascii="Calibri" w:hAnsi="Calibri" w:cs="Calibri"/>
          <w:bCs/>
          <w:i/>
          <w:iCs/>
          <w:sz w:val="20"/>
          <w:szCs w:val="20"/>
        </w:rPr>
        <w:t>ld recognized pediatric health Research I</w:t>
      </w:r>
      <w:r w:rsidRPr="0052427F">
        <w:rPr>
          <w:rFonts w:ascii="Calibri" w:hAnsi="Calibri" w:cs="Calibri"/>
          <w:bCs/>
          <w:i/>
          <w:iCs/>
          <w:sz w:val="20"/>
          <w:szCs w:val="20"/>
        </w:rPr>
        <w:t xml:space="preserve">nstitute affiliated with the Children’s Hospital of Eastern Ontario and the University of Ottawa.   An average 47,000 patients and families </w:t>
      </w:r>
      <w:r w:rsidR="00C44080" w:rsidRPr="0052427F">
        <w:rPr>
          <w:rFonts w:ascii="Calibri" w:hAnsi="Calibri" w:cs="Calibri"/>
          <w:bCs/>
          <w:i/>
          <w:iCs/>
          <w:sz w:val="20"/>
          <w:szCs w:val="20"/>
        </w:rPr>
        <w:t xml:space="preserve">from Eastern Ontario, Western Quebec, </w:t>
      </w:r>
      <w:r w:rsidR="004B1304" w:rsidRPr="0052427F">
        <w:rPr>
          <w:rFonts w:ascii="Calibri" w:hAnsi="Calibri" w:cs="Calibri"/>
          <w:bCs/>
          <w:i/>
          <w:iCs/>
          <w:sz w:val="20"/>
          <w:szCs w:val="20"/>
        </w:rPr>
        <w:t>Nunavut</w:t>
      </w:r>
      <w:r w:rsidR="00C44080" w:rsidRPr="0052427F">
        <w:rPr>
          <w:rFonts w:ascii="Calibri" w:hAnsi="Calibri" w:cs="Calibri"/>
          <w:bCs/>
          <w:i/>
          <w:iCs/>
          <w:sz w:val="20"/>
          <w:szCs w:val="20"/>
        </w:rPr>
        <w:t xml:space="preserve"> and Northern Ontario </w:t>
      </w:r>
      <w:r w:rsidRPr="0052427F">
        <w:rPr>
          <w:rFonts w:ascii="Calibri" w:hAnsi="Calibri" w:cs="Calibri"/>
          <w:bCs/>
          <w:i/>
          <w:iCs/>
          <w:sz w:val="20"/>
          <w:szCs w:val="20"/>
        </w:rPr>
        <w:t xml:space="preserve">are involved in research at CHEO/CHEO RI each year as our </w:t>
      </w:r>
      <w:r w:rsidR="00C44080" w:rsidRPr="0052427F">
        <w:rPr>
          <w:rFonts w:ascii="Calibri" w:hAnsi="Calibri" w:cs="Calibri"/>
          <w:bCs/>
          <w:i/>
          <w:iCs/>
          <w:sz w:val="20"/>
          <w:szCs w:val="20"/>
        </w:rPr>
        <w:t xml:space="preserve">more than 300 </w:t>
      </w:r>
      <w:r w:rsidRPr="0052427F">
        <w:rPr>
          <w:rFonts w:ascii="Calibri" w:hAnsi="Calibri" w:cs="Calibri"/>
          <w:bCs/>
          <w:i/>
          <w:iCs/>
          <w:sz w:val="20"/>
          <w:szCs w:val="20"/>
        </w:rPr>
        <w:t>researchers and their teams work towards discoveries to inspire the best life for every child and youth</w:t>
      </w:r>
      <w:r w:rsidR="00C44080" w:rsidRPr="0052427F">
        <w:rPr>
          <w:rFonts w:ascii="Calibri" w:hAnsi="Calibri" w:cs="Calibri"/>
          <w:bCs/>
          <w:i/>
          <w:iCs/>
          <w:sz w:val="20"/>
          <w:szCs w:val="20"/>
        </w:rPr>
        <w:t xml:space="preserve"> in our community and beyond.</w:t>
      </w:r>
    </w:p>
    <w:p w14:paraId="50A8BCA1" w14:textId="77777777" w:rsidR="00D92E5F" w:rsidRDefault="00D92E5F" w:rsidP="00285603">
      <w:pPr>
        <w:pStyle w:val="Default"/>
        <w:rPr>
          <w:rFonts w:ascii="Calibri" w:hAnsi="Calibri" w:cs="Calibri"/>
          <w:bCs/>
          <w:i/>
          <w:iCs/>
          <w:sz w:val="20"/>
          <w:szCs w:val="20"/>
        </w:rPr>
      </w:pPr>
    </w:p>
    <w:p w14:paraId="1FFC5ED1" w14:textId="77777777" w:rsidR="008E6E1A" w:rsidRDefault="008E6E1A" w:rsidP="00285603">
      <w:pPr>
        <w:pStyle w:val="Default"/>
        <w:rPr>
          <w:rFonts w:ascii="Calibri" w:hAnsi="Calibri" w:cs="Calibri"/>
          <w:bCs/>
          <w:i/>
          <w:iCs/>
          <w:sz w:val="20"/>
          <w:szCs w:val="20"/>
        </w:rPr>
      </w:pPr>
    </w:p>
    <w:p w14:paraId="1647F49D" w14:textId="617FEB66" w:rsidR="008E6E1A" w:rsidRPr="008E6E1A" w:rsidRDefault="008E6E1A" w:rsidP="008E6E1A">
      <w:pPr>
        <w:autoSpaceDE w:val="0"/>
        <w:autoSpaceDN w:val="0"/>
        <w:adjustRightInd w:val="0"/>
        <w:spacing w:after="0" w:line="240" w:lineRule="auto"/>
        <w:jc w:val="center"/>
        <w:rPr>
          <w:rFonts w:ascii="Arial" w:eastAsia="Times New Roman" w:hAnsi="Arial" w:cs="Arial"/>
          <w:b/>
          <w:bCs/>
          <w:sz w:val="36"/>
          <w:szCs w:val="36"/>
          <w:lang w:val="fr-CA"/>
        </w:rPr>
      </w:pPr>
      <w:r w:rsidRPr="008E6E1A">
        <w:rPr>
          <w:rFonts w:ascii="Arial" w:eastAsia="Times New Roman" w:hAnsi="Arial" w:cs="Arial"/>
          <w:b/>
          <w:bCs/>
          <w:sz w:val="36"/>
          <w:szCs w:val="36"/>
          <w:lang w:val="fr-CA"/>
        </w:rPr>
        <w:t>L’Institut de recherche de CHEO recrute des bénévoles pour se joindre à son conseil d’administration</w:t>
      </w:r>
    </w:p>
    <w:p w14:paraId="2FCE4D92" w14:textId="77777777" w:rsidR="008E6E1A" w:rsidRDefault="008E6E1A" w:rsidP="00285603">
      <w:pPr>
        <w:pStyle w:val="Default"/>
        <w:rPr>
          <w:rFonts w:ascii="Calibri" w:hAnsi="Calibri" w:cs="Calibri"/>
          <w:bCs/>
          <w:i/>
          <w:iCs/>
          <w:sz w:val="20"/>
          <w:szCs w:val="20"/>
        </w:rPr>
      </w:pPr>
    </w:p>
    <w:p w14:paraId="1882A51F" w14:textId="77777777" w:rsidR="008E6E1A" w:rsidRDefault="008E6E1A" w:rsidP="00285603">
      <w:pPr>
        <w:pStyle w:val="Default"/>
        <w:rPr>
          <w:rFonts w:ascii="Calibri" w:hAnsi="Calibri" w:cs="Calibri"/>
          <w:bCs/>
          <w:i/>
          <w:iCs/>
          <w:sz w:val="20"/>
          <w:szCs w:val="20"/>
        </w:rPr>
      </w:pPr>
    </w:p>
    <w:p w14:paraId="70D2C4E4" w14:textId="77777777" w:rsidR="008E6E1A" w:rsidRPr="008E6E1A" w:rsidRDefault="008E6E1A" w:rsidP="008E6E1A">
      <w:pPr>
        <w:autoSpaceDE w:val="0"/>
        <w:autoSpaceDN w:val="0"/>
        <w:adjustRightInd w:val="0"/>
        <w:spacing w:after="0" w:line="240" w:lineRule="auto"/>
        <w:rPr>
          <w:rFonts w:ascii="Calibri" w:eastAsia="Times New Roman" w:hAnsi="Calibri" w:cs="Calibri"/>
          <w:color w:val="000000"/>
          <w:lang w:val="fr-CA"/>
        </w:rPr>
      </w:pPr>
      <w:r w:rsidRPr="008E6E1A">
        <w:rPr>
          <w:rFonts w:ascii="Calibri" w:eastAsia="Times New Roman" w:hAnsi="Calibri" w:cs="Calibri"/>
          <w:color w:val="000000"/>
          <w:lang w:val="fr-CA"/>
        </w:rPr>
        <w:t xml:space="preserve">L’Institut de recherche de CHEO (IR) est l’un des principaux instituts de recherche hospitalière au Canada. Il soutient des centaines de chercheurs qui mènent des découvertes permettant de résoudre les problèmes de santé des enfants et des adolescents de notre communauté et du monde entier. L’IR de CHEO recrute actuellement des bénévoles dans la communauté pour se joindre à son conseil d’administration. Le conseil d’administration de l’IR est responsable de la gouvernance générale de l’organisation, et ses membres établissent les priorités stratégiques de l’organisation. Ils veillent à ce qu’elles soient respectées, ils assurent une surveillance continue de l’Institut et voient à ce que les ressources financières soient gérées de manière appropriée. </w:t>
      </w:r>
    </w:p>
    <w:p w14:paraId="670549E3" w14:textId="77777777" w:rsidR="008E6E1A" w:rsidRPr="008E6E1A" w:rsidRDefault="008E6E1A" w:rsidP="00285603">
      <w:pPr>
        <w:pStyle w:val="Default"/>
        <w:rPr>
          <w:rFonts w:ascii="Calibri" w:hAnsi="Calibri" w:cs="Calibri"/>
          <w:bCs/>
          <w:iCs/>
          <w:sz w:val="20"/>
          <w:szCs w:val="20"/>
        </w:rPr>
      </w:pPr>
    </w:p>
    <w:p w14:paraId="64AA66D4" w14:textId="4310B8C8" w:rsidR="008E6E1A" w:rsidRPr="008E6E1A" w:rsidRDefault="008E6E1A" w:rsidP="008E6E1A">
      <w:pPr>
        <w:pStyle w:val="Default"/>
        <w:rPr>
          <w:rFonts w:ascii="Calibri" w:hAnsi="Calibri" w:cs="Calibri"/>
          <w:b/>
          <w:bCs/>
          <w:iCs/>
          <w:sz w:val="22"/>
          <w:szCs w:val="22"/>
        </w:rPr>
      </w:pPr>
      <w:proofErr w:type="spellStart"/>
      <w:r w:rsidRPr="008E6E1A">
        <w:rPr>
          <w:rFonts w:ascii="Calibri" w:hAnsi="Calibri" w:cs="Calibri"/>
          <w:b/>
          <w:bCs/>
          <w:iCs/>
          <w:sz w:val="22"/>
          <w:szCs w:val="22"/>
        </w:rPr>
        <w:t>Postes</w:t>
      </w:r>
      <w:proofErr w:type="spellEnd"/>
      <w:r w:rsidRPr="008E6E1A">
        <w:rPr>
          <w:rFonts w:ascii="Calibri" w:hAnsi="Calibri" w:cs="Calibri"/>
          <w:b/>
          <w:bCs/>
          <w:iCs/>
          <w:sz w:val="22"/>
          <w:szCs w:val="22"/>
        </w:rPr>
        <w:t xml:space="preserve"> </w:t>
      </w:r>
      <w:proofErr w:type="spellStart"/>
      <w:r w:rsidRPr="008E6E1A">
        <w:rPr>
          <w:rFonts w:ascii="Calibri" w:hAnsi="Calibri" w:cs="Calibri"/>
          <w:b/>
          <w:bCs/>
          <w:iCs/>
          <w:sz w:val="22"/>
          <w:szCs w:val="22"/>
        </w:rPr>
        <w:t>vacants</w:t>
      </w:r>
      <w:proofErr w:type="spellEnd"/>
      <w:r w:rsidRPr="008E6E1A">
        <w:rPr>
          <w:rFonts w:ascii="Calibri" w:hAnsi="Calibri" w:cs="Calibri"/>
          <w:b/>
          <w:bCs/>
          <w:iCs/>
          <w:sz w:val="22"/>
          <w:szCs w:val="22"/>
        </w:rPr>
        <w:t xml:space="preserve"> — </w:t>
      </w:r>
      <w:proofErr w:type="spellStart"/>
      <w:r w:rsidRPr="008E6E1A">
        <w:rPr>
          <w:rFonts w:ascii="Calibri" w:hAnsi="Calibri" w:cs="Calibri"/>
          <w:b/>
          <w:bCs/>
          <w:iCs/>
          <w:sz w:val="22"/>
          <w:szCs w:val="22"/>
        </w:rPr>
        <w:t>Conseil</w:t>
      </w:r>
      <w:proofErr w:type="spellEnd"/>
      <w:r w:rsidRPr="008E6E1A">
        <w:rPr>
          <w:rFonts w:ascii="Calibri" w:hAnsi="Calibri" w:cs="Calibri"/>
          <w:b/>
          <w:bCs/>
          <w:iCs/>
          <w:sz w:val="22"/>
          <w:szCs w:val="22"/>
        </w:rPr>
        <w:t xml:space="preserve"> </w:t>
      </w:r>
      <w:proofErr w:type="spellStart"/>
      <w:r w:rsidRPr="008E6E1A">
        <w:rPr>
          <w:rFonts w:ascii="Calibri" w:hAnsi="Calibri" w:cs="Calibri"/>
          <w:b/>
          <w:bCs/>
          <w:iCs/>
          <w:sz w:val="22"/>
          <w:szCs w:val="22"/>
        </w:rPr>
        <w:t>d’administration</w:t>
      </w:r>
      <w:proofErr w:type="spellEnd"/>
      <w:r w:rsidRPr="008E6E1A">
        <w:rPr>
          <w:rFonts w:ascii="Calibri" w:hAnsi="Calibri" w:cs="Calibri"/>
          <w:b/>
          <w:bCs/>
          <w:iCs/>
          <w:sz w:val="22"/>
          <w:szCs w:val="22"/>
        </w:rPr>
        <w:t xml:space="preserve">:  </w:t>
      </w:r>
    </w:p>
    <w:p w14:paraId="7837BA7D" w14:textId="77777777" w:rsidR="008E6E1A" w:rsidRPr="008E6E1A" w:rsidRDefault="008E6E1A" w:rsidP="008E6E1A">
      <w:pPr>
        <w:pStyle w:val="Default"/>
        <w:rPr>
          <w:rFonts w:ascii="Calibri" w:hAnsi="Calibri" w:cs="Calibri"/>
          <w:bCs/>
          <w:iCs/>
          <w:sz w:val="22"/>
          <w:szCs w:val="22"/>
        </w:rPr>
      </w:pPr>
      <w:r w:rsidRPr="008E6E1A">
        <w:rPr>
          <w:rFonts w:ascii="Calibri" w:hAnsi="Calibri" w:cs="Calibri"/>
          <w:bCs/>
          <w:iCs/>
          <w:sz w:val="22"/>
          <w:szCs w:val="22"/>
        </w:rPr>
        <w:t xml:space="preserve">L’IR de CHEO </w:t>
      </w:r>
      <w:proofErr w:type="spellStart"/>
      <w:r w:rsidRPr="008E6E1A">
        <w:rPr>
          <w:rFonts w:ascii="Calibri" w:hAnsi="Calibri" w:cs="Calibri"/>
          <w:bCs/>
          <w:iCs/>
          <w:sz w:val="22"/>
          <w:szCs w:val="22"/>
        </w:rPr>
        <w:t>cherche</w:t>
      </w:r>
      <w:proofErr w:type="spellEnd"/>
      <w:r w:rsidRPr="008E6E1A">
        <w:rPr>
          <w:rFonts w:ascii="Calibri" w:hAnsi="Calibri" w:cs="Calibri"/>
          <w:bCs/>
          <w:iCs/>
          <w:sz w:val="22"/>
          <w:szCs w:val="22"/>
        </w:rPr>
        <w:t xml:space="preserve"> à </w:t>
      </w:r>
      <w:proofErr w:type="spellStart"/>
      <w:r w:rsidRPr="008E6E1A">
        <w:rPr>
          <w:rFonts w:ascii="Calibri" w:hAnsi="Calibri" w:cs="Calibri"/>
          <w:bCs/>
          <w:iCs/>
          <w:sz w:val="22"/>
          <w:szCs w:val="22"/>
        </w:rPr>
        <w:t>pourvoir</w:t>
      </w:r>
      <w:proofErr w:type="spellEnd"/>
      <w:r w:rsidRPr="008E6E1A">
        <w:rPr>
          <w:rFonts w:ascii="Calibri" w:hAnsi="Calibri" w:cs="Calibri"/>
          <w:bCs/>
          <w:iCs/>
          <w:sz w:val="22"/>
          <w:szCs w:val="22"/>
        </w:rPr>
        <w:t xml:space="preserve"> </w:t>
      </w:r>
      <w:proofErr w:type="spellStart"/>
      <w:r w:rsidRPr="008E6E1A">
        <w:rPr>
          <w:rFonts w:ascii="Calibri" w:hAnsi="Calibri" w:cs="Calibri"/>
          <w:b/>
          <w:bCs/>
          <w:iCs/>
          <w:sz w:val="22"/>
          <w:szCs w:val="22"/>
        </w:rPr>
        <w:t>deux</w:t>
      </w:r>
      <w:proofErr w:type="spellEnd"/>
      <w:r w:rsidRPr="008E6E1A">
        <w:rPr>
          <w:rFonts w:ascii="Calibri" w:hAnsi="Calibri" w:cs="Calibri"/>
          <w:b/>
          <w:bCs/>
          <w:iCs/>
          <w:sz w:val="22"/>
          <w:szCs w:val="22"/>
        </w:rPr>
        <w:t xml:space="preserve"> </w:t>
      </w:r>
      <w:proofErr w:type="spellStart"/>
      <w:r w:rsidRPr="008E6E1A">
        <w:rPr>
          <w:rFonts w:ascii="Calibri" w:hAnsi="Calibri" w:cs="Calibri"/>
          <w:b/>
          <w:bCs/>
          <w:iCs/>
          <w:sz w:val="22"/>
          <w:szCs w:val="22"/>
        </w:rPr>
        <w:t>postes</w:t>
      </w:r>
      <w:proofErr w:type="spellEnd"/>
      <w:r w:rsidRPr="008E6E1A">
        <w:rPr>
          <w:rFonts w:ascii="Calibri" w:hAnsi="Calibri" w:cs="Calibri"/>
          <w:b/>
          <w:bCs/>
          <w:iCs/>
          <w:sz w:val="22"/>
          <w:szCs w:val="22"/>
        </w:rPr>
        <w:t xml:space="preserve"> qui </w:t>
      </w:r>
      <w:proofErr w:type="spellStart"/>
      <w:r w:rsidRPr="008E6E1A">
        <w:rPr>
          <w:rFonts w:ascii="Calibri" w:hAnsi="Calibri" w:cs="Calibri"/>
          <w:b/>
          <w:bCs/>
          <w:iCs/>
          <w:sz w:val="22"/>
          <w:szCs w:val="22"/>
        </w:rPr>
        <w:t>seront</w:t>
      </w:r>
      <w:proofErr w:type="spellEnd"/>
      <w:r w:rsidRPr="008E6E1A">
        <w:rPr>
          <w:rFonts w:ascii="Calibri" w:hAnsi="Calibri" w:cs="Calibri"/>
          <w:b/>
          <w:bCs/>
          <w:iCs/>
          <w:sz w:val="22"/>
          <w:szCs w:val="22"/>
        </w:rPr>
        <w:t xml:space="preserve"> </w:t>
      </w:r>
      <w:proofErr w:type="spellStart"/>
      <w:r w:rsidRPr="008E6E1A">
        <w:rPr>
          <w:rFonts w:ascii="Calibri" w:hAnsi="Calibri" w:cs="Calibri"/>
          <w:b/>
          <w:bCs/>
          <w:iCs/>
          <w:sz w:val="22"/>
          <w:szCs w:val="22"/>
        </w:rPr>
        <w:t>bientôt</w:t>
      </w:r>
      <w:proofErr w:type="spellEnd"/>
      <w:r w:rsidRPr="008E6E1A">
        <w:rPr>
          <w:rFonts w:ascii="Calibri" w:hAnsi="Calibri" w:cs="Calibri"/>
          <w:b/>
          <w:bCs/>
          <w:iCs/>
          <w:sz w:val="22"/>
          <w:szCs w:val="22"/>
        </w:rPr>
        <w:t xml:space="preserve"> </w:t>
      </w:r>
      <w:proofErr w:type="spellStart"/>
      <w:r w:rsidRPr="008E6E1A">
        <w:rPr>
          <w:rFonts w:ascii="Calibri" w:hAnsi="Calibri" w:cs="Calibri"/>
          <w:b/>
          <w:bCs/>
          <w:iCs/>
          <w:sz w:val="22"/>
          <w:szCs w:val="22"/>
        </w:rPr>
        <w:t>vacants</w:t>
      </w:r>
      <w:proofErr w:type="spellEnd"/>
      <w:r w:rsidRPr="008E6E1A">
        <w:rPr>
          <w:rFonts w:ascii="Calibri" w:hAnsi="Calibri" w:cs="Calibri"/>
          <w:bCs/>
          <w:iCs/>
          <w:sz w:val="22"/>
          <w:szCs w:val="22"/>
        </w:rPr>
        <w:t xml:space="preserve"> au sein de son </w:t>
      </w:r>
      <w:proofErr w:type="spellStart"/>
      <w:r w:rsidRPr="008E6E1A">
        <w:rPr>
          <w:rFonts w:ascii="Calibri" w:hAnsi="Calibri" w:cs="Calibri"/>
          <w:bCs/>
          <w:iCs/>
          <w:sz w:val="22"/>
          <w:szCs w:val="22"/>
        </w:rPr>
        <w:t>conseil</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d’administration</w:t>
      </w:r>
      <w:proofErr w:type="spellEnd"/>
      <w:r w:rsidRPr="008E6E1A">
        <w:rPr>
          <w:rFonts w:ascii="Calibri" w:hAnsi="Calibri" w:cs="Calibri"/>
          <w:bCs/>
          <w:iCs/>
          <w:sz w:val="22"/>
          <w:szCs w:val="22"/>
        </w:rPr>
        <w:t xml:space="preserve">. Le </w:t>
      </w:r>
      <w:proofErr w:type="spellStart"/>
      <w:r w:rsidRPr="008E6E1A">
        <w:rPr>
          <w:rFonts w:ascii="Calibri" w:hAnsi="Calibri" w:cs="Calibri"/>
          <w:bCs/>
          <w:iCs/>
          <w:sz w:val="22"/>
          <w:szCs w:val="22"/>
        </w:rPr>
        <w:t>conseil</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d’administration</w:t>
      </w:r>
      <w:proofErr w:type="spellEnd"/>
      <w:r w:rsidRPr="008E6E1A">
        <w:rPr>
          <w:rFonts w:ascii="Calibri" w:hAnsi="Calibri" w:cs="Calibri"/>
          <w:bCs/>
          <w:iCs/>
          <w:sz w:val="22"/>
          <w:szCs w:val="22"/>
        </w:rPr>
        <w:t xml:space="preserve"> de </w:t>
      </w:r>
      <w:proofErr w:type="spellStart"/>
      <w:r w:rsidRPr="008E6E1A">
        <w:rPr>
          <w:rFonts w:ascii="Calibri" w:hAnsi="Calibri" w:cs="Calibri"/>
          <w:bCs/>
          <w:iCs/>
          <w:sz w:val="22"/>
          <w:szCs w:val="22"/>
        </w:rPr>
        <w:t>l’IR</w:t>
      </w:r>
      <w:proofErr w:type="spellEnd"/>
      <w:r w:rsidRPr="008E6E1A">
        <w:rPr>
          <w:rFonts w:ascii="Calibri" w:hAnsi="Calibri" w:cs="Calibri"/>
          <w:bCs/>
          <w:iCs/>
          <w:sz w:val="22"/>
          <w:szCs w:val="22"/>
        </w:rPr>
        <w:t xml:space="preserve"> de CHEO </w:t>
      </w:r>
      <w:proofErr w:type="spellStart"/>
      <w:r w:rsidRPr="008E6E1A">
        <w:rPr>
          <w:rFonts w:ascii="Calibri" w:hAnsi="Calibri" w:cs="Calibri"/>
          <w:bCs/>
          <w:iCs/>
          <w:sz w:val="22"/>
          <w:szCs w:val="22"/>
        </w:rPr>
        <w:t>est</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composé</w:t>
      </w:r>
      <w:proofErr w:type="spellEnd"/>
      <w:r w:rsidRPr="008E6E1A">
        <w:rPr>
          <w:rFonts w:ascii="Calibri" w:hAnsi="Calibri" w:cs="Calibri"/>
          <w:bCs/>
          <w:iCs/>
          <w:sz w:val="22"/>
          <w:szCs w:val="22"/>
        </w:rPr>
        <w:t xml:space="preserve"> de 16 </w:t>
      </w:r>
      <w:proofErr w:type="spellStart"/>
      <w:r w:rsidRPr="008E6E1A">
        <w:rPr>
          <w:rFonts w:ascii="Calibri" w:hAnsi="Calibri" w:cs="Calibri"/>
          <w:bCs/>
          <w:iCs/>
          <w:sz w:val="22"/>
          <w:szCs w:val="22"/>
        </w:rPr>
        <w:t>directeurs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dont</w:t>
      </w:r>
      <w:proofErr w:type="spellEnd"/>
      <w:r w:rsidRPr="008E6E1A">
        <w:rPr>
          <w:rFonts w:ascii="Calibri" w:hAnsi="Calibri" w:cs="Calibri"/>
          <w:bCs/>
          <w:iCs/>
          <w:sz w:val="22"/>
          <w:szCs w:val="22"/>
        </w:rPr>
        <w:t xml:space="preserve"> 9 </w:t>
      </w:r>
      <w:proofErr w:type="spellStart"/>
      <w:r w:rsidRPr="008E6E1A">
        <w:rPr>
          <w:rFonts w:ascii="Calibri" w:hAnsi="Calibri" w:cs="Calibri"/>
          <w:bCs/>
          <w:iCs/>
          <w:sz w:val="22"/>
          <w:szCs w:val="22"/>
        </w:rPr>
        <w:t>sont</w:t>
      </w:r>
      <w:proofErr w:type="spellEnd"/>
      <w:r w:rsidRPr="008E6E1A">
        <w:rPr>
          <w:rFonts w:ascii="Calibri" w:hAnsi="Calibri" w:cs="Calibri"/>
          <w:bCs/>
          <w:iCs/>
          <w:sz w:val="22"/>
          <w:szCs w:val="22"/>
        </w:rPr>
        <w:t xml:space="preserve"> des </w:t>
      </w:r>
      <w:proofErr w:type="spellStart"/>
      <w:r w:rsidRPr="008E6E1A">
        <w:rPr>
          <w:rFonts w:ascii="Calibri" w:hAnsi="Calibri" w:cs="Calibri"/>
          <w:bCs/>
          <w:iCs/>
          <w:sz w:val="22"/>
          <w:szCs w:val="22"/>
        </w:rPr>
        <w:t>membres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recrutés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dans</w:t>
      </w:r>
      <w:proofErr w:type="spellEnd"/>
      <w:r w:rsidRPr="008E6E1A">
        <w:rPr>
          <w:rFonts w:ascii="Calibri" w:hAnsi="Calibri" w:cs="Calibri"/>
          <w:bCs/>
          <w:iCs/>
          <w:sz w:val="22"/>
          <w:szCs w:val="22"/>
        </w:rPr>
        <w:t xml:space="preserve"> la </w:t>
      </w:r>
      <w:proofErr w:type="spellStart"/>
      <w:r w:rsidRPr="008E6E1A">
        <w:rPr>
          <w:rFonts w:ascii="Calibri" w:hAnsi="Calibri" w:cs="Calibri"/>
          <w:bCs/>
          <w:iCs/>
          <w:sz w:val="22"/>
          <w:szCs w:val="22"/>
        </w:rPr>
        <w:t>communauté</w:t>
      </w:r>
      <w:proofErr w:type="spellEnd"/>
      <w:r w:rsidRPr="008E6E1A">
        <w:rPr>
          <w:rFonts w:ascii="Calibri" w:hAnsi="Calibri" w:cs="Calibri"/>
          <w:bCs/>
          <w:iCs/>
          <w:sz w:val="22"/>
          <w:szCs w:val="22"/>
        </w:rPr>
        <w:t xml:space="preserve"> au </w:t>
      </w:r>
      <w:proofErr w:type="spellStart"/>
      <w:r w:rsidRPr="008E6E1A">
        <w:rPr>
          <w:rFonts w:ascii="Calibri" w:hAnsi="Calibri" w:cs="Calibri"/>
          <w:bCs/>
          <w:iCs/>
          <w:sz w:val="22"/>
          <w:szCs w:val="22"/>
        </w:rPr>
        <w:t>sens</w:t>
      </w:r>
      <w:proofErr w:type="spellEnd"/>
      <w:r w:rsidRPr="008E6E1A">
        <w:rPr>
          <w:rFonts w:ascii="Calibri" w:hAnsi="Calibri" w:cs="Calibri"/>
          <w:bCs/>
          <w:iCs/>
          <w:sz w:val="22"/>
          <w:szCs w:val="22"/>
        </w:rPr>
        <w:t xml:space="preserve"> large, 3 des </w:t>
      </w:r>
      <w:proofErr w:type="spellStart"/>
      <w:r w:rsidRPr="008E6E1A">
        <w:rPr>
          <w:rFonts w:ascii="Calibri" w:hAnsi="Calibri" w:cs="Calibri"/>
          <w:bCs/>
          <w:iCs/>
          <w:sz w:val="22"/>
          <w:szCs w:val="22"/>
        </w:rPr>
        <w:t>représentants</w:t>
      </w:r>
      <w:proofErr w:type="spellEnd"/>
      <w:r w:rsidRPr="008E6E1A">
        <w:rPr>
          <w:rFonts w:ascii="Calibri" w:hAnsi="Calibri" w:cs="Calibri"/>
          <w:bCs/>
          <w:iCs/>
          <w:sz w:val="22"/>
          <w:szCs w:val="22"/>
        </w:rPr>
        <w:t xml:space="preserve"> de </w:t>
      </w:r>
      <w:proofErr w:type="spellStart"/>
      <w:r w:rsidRPr="008E6E1A">
        <w:rPr>
          <w:rFonts w:ascii="Calibri" w:hAnsi="Calibri" w:cs="Calibri"/>
          <w:bCs/>
          <w:iCs/>
          <w:sz w:val="22"/>
          <w:szCs w:val="22"/>
        </w:rPr>
        <w:t>l’Université</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d’Ottawa</w:t>
      </w:r>
      <w:proofErr w:type="spellEnd"/>
      <w:r w:rsidRPr="008E6E1A">
        <w:rPr>
          <w:rFonts w:ascii="Calibri" w:hAnsi="Calibri" w:cs="Calibri"/>
          <w:bCs/>
          <w:iCs/>
          <w:sz w:val="22"/>
          <w:szCs w:val="22"/>
        </w:rPr>
        <w:t xml:space="preserve"> et 4 des </w:t>
      </w:r>
      <w:proofErr w:type="spellStart"/>
      <w:r w:rsidRPr="008E6E1A">
        <w:rPr>
          <w:rFonts w:ascii="Calibri" w:hAnsi="Calibri" w:cs="Calibri"/>
          <w:bCs/>
          <w:iCs/>
          <w:sz w:val="22"/>
          <w:szCs w:val="22"/>
        </w:rPr>
        <w:t>représentants</w:t>
      </w:r>
      <w:proofErr w:type="spellEnd"/>
      <w:r w:rsidRPr="008E6E1A">
        <w:rPr>
          <w:rFonts w:ascii="Calibri" w:hAnsi="Calibri" w:cs="Calibri"/>
          <w:bCs/>
          <w:iCs/>
          <w:sz w:val="22"/>
          <w:szCs w:val="22"/>
        </w:rPr>
        <w:t xml:space="preserve"> de CHEO et de la </w:t>
      </w:r>
      <w:proofErr w:type="spellStart"/>
      <w:r w:rsidRPr="008E6E1A">
        <w:rPr>
          <w:rFonts w:ascii="Calibri" w:hAnsi="Calibri" w:cs="Calibri"/>
          <w:bCs/>
          <w:iCs/>
          <w:sz w:val="22"/>
          <w:szCs w:val="22"/>
        </w:rPr>
        <w:t>Fondation</w:t>
      </w:r>
      <w:proofErr w:type="spellEnd"/>
      <w:r w:rsidRPr="008E6E1A">
        <w:rPr>
          <w:rFonts w:ascii="Calibri" w:hAnsi="Calibri" w:cs="Calibri"/>
          <w:bCs/>
          <w:iCs/>
          <w:sz w:val="22"/>
          <w:szCs w:val="22"/>
        </w:rPr>
        <w:t xml:space="preserve"> de CHEO. Environ 30 % des </w:t>
      </w:r>
      <w:proofErr w:type="spellStart"/>
      <w:r w:rsidRPr="008E6E1A">
        <w:rPr>
          <w:rFonts w:ascii="Calibri" w:hAnsi="Calibri" w:cs="Calibri"/>
          <w:bCs/>
          <w:iCs/>
          <w:sz w:val="22"/>
          <w:szCs w:val="22"/>
        </w:rPr>
        <w:t>membres</w:t>
      </w:r>
      <w:proofErr w:type="spellEnd"/>
      <w:r w:rsidRPr="008E6E1A">
        <w:rPr>
          <w:rFonts w:ascii="Calibri" w:hAnsi="Calibri" w:cs="Calibri"/>
          <w:bCs/>
          <w:iCs/>
          <w:sz w:val="22"/>
          <w:szCs w:val="22"/>
        </w:rPr>
        <w:t xml:space="preserve"> du </w:t>
      </w:r>
      <w:proofErr w:type="spellStart"/>
      <w:r w:rsidRPr="008E6E1A">
        <w:rPr>
          <w:rFonts w:ascii="Calibri" w:hAnsi="Calibri" w:cs="Calibri"/>
          <w:bCs/>
          <w:iCs/>
          <w:sz w:val="22"/>
          <w:szCs w:val="22"/>
        </w:rPr>
        <w:t>conseil</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d’administration</w:t>
      </w:r>
      <w:proofErr w:type="spellEnd"/>
      <w:r w:rsidRPr="008E6E1A">
        <w:rPr>
          <w:rFonts w:ascii="Calibri" w:hAnsi="Calibri" w:cs="Calibri"/>
          <w:bCs/>
          <w:iCs/>
          <w:sz w:val="22"/>
          <w:szCs w:val="22"/>
        </w:rPr>
        <w:t xml:space="preserve"> de </w:t>
      </w:r>
      <w:proofErr w:type="spellStart"/>
      <w:r w:rsidRPr="008E6E1A">
        <w:rPr>
          <w:rFonts w:ascii="Calibri" w:hAnsi="Calibri" w:cs="Calibri"/>
          <w:bCs/>
          <w:iCs/>
          <w:sz w:val="22"/>
          <w:szCs w:val="22"/>
        </w:rPr>
        <w:t>l’IR</w:t>
      </w:r>
      <w:proofErr w:type="spellEnd"/>
      <w:r w:rsidRPr="008E6E1A">
        <w:rPr>
          <w:rFonts w:ascii="Calibri" w:hAnsi="Calibri" w:cs="Calibri"/>
          <w:bCs/>
          <w:iCs/>
          <w:sz w:val="22"/>
          <w:szCs w:val="22"/>
        </w:rPr>
        <w:t xml:space="preserve"> de CHEO </w:t>
      </w:r>
      <w:proofErr w:type="spellStart"/>
      <w:r w:rsidRPr="008E6E1A">
        <w:rPr>
          <w:rFonts w:ascii="Calibri" w:hAnsi="Calibri" w:cs="Calibri"/>
          <w:bCs/>
          <w:iCs/>
          <w:sz w:val="22"/>
          <w:szCs w:val="22"/>
        </w:rPr>
        <w:t>sont</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francophones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leur</w:t>
      </w:r>
      <w:proofErr w:type="spellEnd"/>
      <w:r w:rsidRPr="008E6E1A">
        <w:rPr>
          <w:rFonts w:ascii="Calibri" w:hAnsi="Calibri" w:cs="Calibri"/>
          <w:bCs/>
          <w:iCs/>
          <w:sz w:val="22"/>
          <w:szCs w:val="22"/>
        </w:rPr>
        <w:t xml:space="preserve"> langue </w:t>
      </w:r>
      <w:proofErr w:type="spellStart"/>
      <w:r w:rsidRPr="008E6E1A">
        <w:rPr>
          <w:rFonts w:ascii="Calibri" w:hAnsi="Calibri" w:cs="Calibri"/>
          <w:bCs/>
          <w:iCs/>
          <w:sz w:val="22"/>
          <w:szCs w:val="22"/>
        </w:rPr>
        <w:t>maternelle</w:t>
      </w:r>
      <w:proofErr w:type="spellEnd"/>
      <w:r w:rsidRPr="008E6E1A">
        <w:rPr>
          <w:rFonts w:ascii="Calibri" w:hAnsi="Calibri" w:cs="Calibri"/>
          <w:bCs/>
          <w:iCs/>
          <w:sz w:val="22"/>
          <w:szCs w:val="22"/>
        </w:rPr>
        <w:t xml:space="preserve"> </w:t>
      </w:r>
      <w:proofErr w:type="spellStart"/>
      <w:proofErr w:type="gramStart"/>
      <w:r w:rsidRPr="008E6E1A">
        <w:rPr>
          <w:rFonts w:ascii="Calibri" w:hAnsi="Calibri" w:cs="Calibri"/>
          <w:bCs/>
          <w:iCs/>
          <w:sz w:val="22"/>
          <w:szCs w:val="22"/>
        </w:rPr>
        <w:t>est</w:t>
      </w:r>
      <w:proofErr w:type="spellEnd"/>
      <w:proofErr w:type="gramEnd"/>
      <w:r w:rsidRPr="008E6E1A">
        <w:rPr>
          <w:rFonts w:ascii="Calibri" w:hAnsi="Calibri" w:cs="Calibri"/>
          <w:bCs/>
          <w:iCs/>
          <w:sz w:val="22"/>
          <w:szCs w:val="22"/>
        </w:rPr>
        <w:t xml:space="preserve"> le </w:t>
      </w:r>
      <w:proofErr w:type="spellStart"/>
      <w:r w:rsidRPr="008E6E1A">
        <w:rPr>
          <w:rFonts w:ascii="Calibri" w:hAnsi="Calibri" w:cs="Calibri"/>
          <w:bCs/>
          <w:iCs/>
          <w:sz w:val="22"/>
          <w:szCs w:val="22"/>
        </w:rPr>
        <w:t>français</w:t>
      </w:r>
      <w:proofErr w:type="spellEnd"/>
      <w:r w:rsidRPr="008E6E1A">
        <w:rPr>
          <w:rFonts w:ascii="Calibri" w:hAnsi="Calibri" w:cs="Calibri"/>
          <w:bCs/>
          <w:iCs/>
          <w:sz w:val="22"/>
          <w:szCs w:val="22"/>
        </w:rPr>
        <w:t xml:space="preserve">). La composition du </w:t>
      </w:r>
      <w:proofErr w:type="spellStart"/>
      <w:r w:rsidRPr="008E6E1A">
        <w:rPr>
          <w:rFonts w:ascii="Calibri" w:hAnsi="Calibri" w:cs="Calibri"/>
          <w:bCs/>
          <w:iCs/>
          <w:sz w:val="22"/>
          <w:szCs w:val="22"/>
        </w:rPr>
        <w:t>conseil</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d’administration</w:t>
      </w:r>
      <w:proofErr w:type="spellEnd"/>
      <w:r w:rsidRPr="008E6E1A">
        <w:rPr>
          <w:rFonts w:ascii="Calibri" w:hAnsi="Calibri" w:cs="Calibri"/>
          <w:bCs/>
          <w:iCs/>
          <w:sz w:val="22"/>
          <w:szCs w:val="22"/>
        </w:rPr>
        <w:t xml:space="preserve"> de </w:t>
      </w:r>
      <w:proofErr w:type="spellStart"/>
      <w:r w:rsidRPr="008E6E1A">
        <w:rPr>
          <w:rFonts w:ascii="Calibri" w:hAnsi="Calibri" w:cs="Calibri"/>
          <w:bCs/>
          <w:iCs/>
          <w:sz w:val="22"/>
          <w:szCs w:val="22"/>
        </w:rPr>
        <w:t>l’IR</w:t>
      </w:r>
      <w:proofErr w:type="spellEnd"/>
      <w:r w:rsidRPr="008E6E1A">
        <w:rPr>
          <w:rFonts w:ascii="Calibri" w:hAnsi="Calibri" w:cs="Calibri"/>
          <w:bCs/>
          <w:iCs/>
          <w:sz w:val="22"/>
          <w:szCs w:val="22"/>
        </w:rPr>
        <w:t xml:space="preserve"> de CHEO se </w:t>
      </w:r>
      <w:proofErr w:type="spellStart"/>
      <w:r w:rsidRPr="008E6E1A">
        <w:rPr>
          <w:rFonts w:ascii="Calibri" w:hAnsi="Calibri" w:cs="Calibri"/>
          <w:bCs/>
          <w:iCs/>
          <w:sz w:val="22"/>
          <w:szCs w:val="22"/>
        </w:rPr>
        <w:t>fonde</w:t>
      </w:r>
      <w:proofErr w:type="spellEnd"/>
      <w:r w:rsidRPr="008E6E1A">
        <w:rPr>
          <w:rFonts w:ascii="Calibri" w:hAnsi="Calibri" w:cs="Calibri"/>
          <w:bCs/>
          <w:iCs/>
          <w:sz w:val="22"/>
          <w:szCs w:val="22"/>
        </w:rPr>
        <w:t xml:space="preserve"> sur les </w:t>
      </w:r>
      <w:proofErr w:type="spellStart"/>
      <w:r w:rsidRPr="008E6E1A">
        <w:rPr>
          <w:rFonts w:ascii="Calibri" w:hAnsi="Calibri" w:cs="Calibri"/>
          <w:bCs/>
          <w:iCs/>
          <w:sz w:val="22"/>
          <w:szCs w:val="22"/>
        </w:rPr>
        <w:t>compétences</w:t>
      </w:r>
      <w:proofErr w:type="spellEnd"/>
      <w:r w:rsidRPr="008E6E1A">
        <w:rPr>
          <w:rFonts w:ascii="Calibri" w:hAnsi="Calibri" w:cs="Calibri"/>
          <w:bCs/>
          <w:iCs/>
          <w:sz w:val="22"/>
          <w:szCs w:val="22"/>
        </w:rPr>
        <w:t xml:space="preserve">. Le </w:t>
      </w:r>
      <w:proofErr w:type="spellStart"/>
      <w:r w:rsidRPr="008E6E1A">
        <w:rPr>
          <w:rFonts w:ascii="Calibri" w:hAnsi="Calibri" w:cs="Calibri"/>
          <w:bCs/>
          <w:iCs/>
          <w:sz w:val="22"/>
          <w:szCs w:val="22"/>
        </w:rPr>
        <w:t>conseil</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d’administration</w:t>
      </w:r>
      <w:proofErr w:type="spellEnd"/>
      <w:r w:rsidRPr="008E6E1A">
        <w:rPr>
          <w:rFonts w:ascii="Calibri" w:hAnsi="Calibri" w:cs="Calibri"/>
          <w:bCs/>
          <w:iCs/>
          <w:sz w:val="22"/>
          <w:szCs w:val="22"/>
        </w:rPr>
        <w:t xml:space="preserve"> de </w:t>
      </w:r>
      <w:proofErr w:type="spellStart"/>
      <w:r w:rsidRPr="008E6E1A">
        <w:rPr>
          <w:rFonts w:ascii="Calibri" w:hAnsi="Calibri" w:cs="Calibri"/>
          <w:bCs/>
          <w:iCs/>
          <w:sz w:val="22"/>
          <w:szCs w:val="22"/>
        </w:rPr>
        <w:t>l’IR</w:t>
      </w:r>
      <w:proofErr w:type="spellEnd"/>
      <w:r w:rsidRPr="008E6E1A">
        <w:rPr>
          <w:rFonts w:ascii="Calibri" w:hAnsi="Calibri" w:cs="Calibri"/>
          <w:bCs/>
          <w:iCs/>
          <w:sz w:val="22"/>
          <w:szCs w:val="22"/>
        </w:rPr>
        <w:t xml:space="preserve"> de CHEO </w:t>
      </w:r>
      <w:proofErr w:type="spellStart"/>
      <w:proofErr w:type="gramStart"/>
      <w:r w:rsidRPr="008E6E1A">
        <w:rPr>
          <w:rFonts w:ascii="Calibri" w:hAnsi="Calibri" w:cs="Calibri"/>
          <w:bCs/>
          <w:iCs/>
          <w:sz w:val="22"/>
          <w:szCs w:val="22"/>
        </w:rPr>
        <w:t>est</w:t>
      </w:r>
      <w:proofErr w:type="spellEnd"/>
      <w:proofErr w:type="gram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fermement</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engagé</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en</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faveur</w:t>
      </w:r>
      <w:proofErr w:type="spellEnd"/>
      <w:r w:rsidRPr="008E6E1A">
        <w:rPr>
          <w:rFonts w:ascii="Calibri" w:hAnsi="Calibri" w:cs="Calibri"/>
          <w:bCs/>
          <w:iCs/>
          <w:sz w:val="22"/>
          <w:szCs w:val="22"/>
        </w:rPr>
        <w:t xml:space="preserve"> de la </w:t>
      </w:r>
      <w:proofErr w:type="spellStart"/>
      <w:r w:rsidRPr="008E6E1A">
        <w:rPr>
          <w:rFonts w:ascii="Calibri" w:hAnsi="Calibri" w:cs="Calibri"/>
          <w:bCs/>
          <w:iCs/>
          <w:sz w:val="22"/>
          <w:szCs w:val="22"/>
        </w:rPr>
        <w:t>diversité</w:t>
      </w:r>
      <w:proofErr w:type="spellEnd"/>
      <w:r w:rsidRPr="008E6E1A">
        <w:rPr>
          <w:rFonts w:ascii="Calibri" w:hAnsi="Calibri" w:cs="Calibri"/>
          <w:bCs/>
          <w:iCs/>
          <w:sz w:val="22"/>
          <w:szCs w:val="22"/>
        </w:rPr>
        <w:t xml:space="preserve"> et </w:t>
      </w:r>
      <w:proofErr w:type="spellStart"/>
      <w:r w:rsidRPr="008E6E1A">
        <w:rPr>
          <w:rFonts w:ascii="Calibri" w:hAnsi="Calibri" w:cs="Calibri"/>
          <w:bCs/>
          <w:iCs/>
          <w:sz w:val="22"/>
          <w:szCs w:val="22"/>
        </w:rPr>
        <w:t>il</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s’efforce</w:t>
      </w:r>
      <w:proofErr w:type="spellEnd"/>
      <w:r w:rsidRPr="008E6E1A">
        <w:rPr>
          <w:rFonts w:ascii="Calibri" w:hAnsi="Calibri" w:cs="Calibri"/>
          <w:bCs/>
          <w:iCs/>
          <w:sz w:val="22"/>
          <w:szCs w:val="22"/>
        </w:rPr>
        <w:t xml:space="preserve"> de </w:t>
      </w:r>
      <w:proofErr w:type="spellStart"/>
      <w:r w:rsidRPr="008E6E1A">
        <w:rPr>
          <w:rFonts w:ascii="Calibri" w:hAnsi="Calibri" w:cs="Calibri"/>
          <w:bCs/>
          <w:iCs/>
          <w:sz w:val="22"/>
          <w:szCs w:val="22"/>
        </w:rPr>
        <w:t>s’assurer</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qu’il</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est</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représentatif</w:t>
      </w:r>
      <w:proofErr w:type="spellEnd"/>
      <w:r w:rsidRPr="008E6E1A">
        <w:rPr>
          <w:rFonts w:ascii="Calibri" w:hAnsi="Calibri" w:cs="Calibri"/>
          <w:bCs/>
          <w:iCs/>
          <w:sz w:val="22"/>
          <w:szCs w:val="22"/>
        </w:rPr>
        <w:t xml:space="preserve"> des </w:t>
      </w:r>
      <w:proofErr w:type="spellStart"/>
      <w:r w:rsidRPr="008E6E1A">
        <w:rPr>
          <w:rFonts w:ascii="Calibri" w:hAnsi="Calibri" w:cs="Calibri"/>
          <w:bCs/>
          <w:iCs/>
          <w:sz w:val="22"/>
          <w:szCs w:val="22"/>
        </w:rPr>
        <w:t>communautés</w:t>
      </w:r>
      <w:proofErr w:type="spellEnd"/>
      <w:r w:rsidRPr="008E6E1A">
        <w:rPr>
          <w:rFonts w:ascii="Calibri" w:hAnsi="Calibri" w:cs="Calibri"/>
          <w:bCs/>
          <w:iCs/>
          <w:sz w:val="22"/>
          <w:szCs w:val="22"/>
        </w:rPr>
        <w:t xml:space="preserve"> que nous </w:t>
      </w:r>
      <w:proofErr w:type="spellStart"/>
      <w:r w:rsidRPr="008E6E1A">
        <w:rPr>
          <w:rFonts w:ascii="Calibri" w:hAnsi="Calibri" w:cs="Calibri"/>
          <w:bCs/>
          <w:iCs/>
          <w:sz w:val="22"/>
          <w:szCs w:val="22"/>
        </w:rPr>
        <w:t>servons</w:t>
      </w:r>
      <w:proofErr w:type="spellEnd"/>
      <w:r w:rsidRPr="008E6E1A">
        <w:rPr>
          <w:rFonts w:ascii="Calibri" w:hAnsi="Calibri" w:cs="Calibri"/>
          <w:bCs/>
          <w:iCs/>
          <w:sz w:val="22"/>
          <w:szCs w:val="22"/>
        </w:rPr>
        <w:t xml:space="preserve">. Nous </w:t>
      </w:r>
      <w:proofErr w:type="spellStart"/>
      <w:r w:rsidRPr="008E6E1A">
        <w:rPr>
          <w:rFonts w:ascii="Calibri" w:hAnsi="Calibri" w:cs="Calibri"/>
          <w:bCs/>
          <w:iCs/>
          <w:sz w:val="22"/>
          <w:szCs w:val="22"/>
        </w:rPr>
        <w:t>encourageons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fortement</w:t>
      </w:r>
      <w:proofErr w:type="spellEnd"/>
      <w:r w:rsidRPr="008E6E1A">
        <w:rPr>
          <w:rFonts w:ascii="Calibri" w:hAnsi="Calibri" w:cs="Calibri"/>
          <w:bCs/>
          <w:iCs/>
          <w:sz w:val="22"/>
          <w:szCs w:val="22"/>
        </w:rPr>
        <w:t xml:space="preserve"> les </w:t>
      </w:r>
      <w:proofErr w:type="spellStart"/>
      <w:r w:rsidRPr="008E6E1A">
        <w:rPr>
          <w:rFonts w:ascii="Calibri" w:hAnsi="Calibri" w:cs="Calibri"/>
          <w:bCs/>
          <w:iCs/>
          <w:sz w:val="22"/>
          <w:szCs w:val="22"/>
        </w:rPr>
        <w:t>candidats</w:t>
      </w:r>
      <w:proofErr w:type="spellEnd"/>
      <w:r w:rsidRPr="008E6E1A">
        <w:rPr>
          <w:rFonts w:ascii="Calibri" w:hAnsi="Calibri" w:cs="Calibri"/>
          <w:bCs/>
          <w:iCs/>
          <w:sz w:val="22"/>
          <w:szCs w:val="22"/>
        </w:rPr>
        <w:t xml:space="preserve"> de </w:t>
      </w:r>
      <w:proofErr w:type="spellStart"/>
      <w:r w:rsidRPr="008E6E1A">
        <w:rPr>
          <w:rFonts w:ascii="Calibri" w:hAnsi="Calibri" w:cs="Calibri"/>
          <w:bCs/>
          <w:iCs/>
          <w:sz w:val="22"/>
          <w:szCs w:val="22"/>
        </w:rPr>
        <w:t>tous</w:t>
      </w:r>
      <w:proofErr w:type="spellEnd"/>
      <w:r w:rsidRPr="008E6E1A">
        <w:rPr>
          <w:rFonts w:ascii="Calibri" w:hAnsi="Calibri" w:cs="Calibri"/>
          <w:bCs/>
          <w:iCs/>
          <w:sz w:val="22"/>
          <w:szCs w:val="22"/>
        </w:rPr>
        <w:t xml:space="preserve"> les horizons à </w:t>
      </w:r>
      <w:proofErr w:type="spellStart"/>
      <w:r w:rsidRPr="008E6E1A">
        <w:rPr>
          <w:rFonts w:ascii="Calibri" w:hAnsi="Calibri" w:cs="Calibri"/>
          <w:bCs/>
          <w:iCs/>
          <w:sz w:val="22"/>
          <w:szCs w:val="22"/>
        </w:rPr>
        <w:t>postuler</w:t>
      </w:r>
      <w:proofErr w:type="spellEnd"/>
      <w:r w:rsidRPr="008E6E1A">
        <w:rPr>
          <w:rFonts w:ascii="Calibri" w:hAnsi="Calibri" w:cs="Calibri"/>
          <w:bCs/>
          <w:iCs/>
          <w:sz w:val="22"/>
          <w:szCs w:val="22"/>
        </w:rPr>
        <w:t xml:space="preserve">. Les </w:t>
      </w:r>
      <w:proofErr w:type="spellStart"/>
      <w:r w:rsidRPr="008E6E1A">
        <w:rPr>
          <w:rFonts w:ascii="Calibri" w:hAnsi="Calibri" w:cs="Calibri"/>
          <w:bCs/>
          <w:iCs/>
          <w:sz w:val="22"/>
          <w:szCs w:val="22"/>
        </w:rPr>
        <w:t>candidats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idéaux</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auront</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une</w:t>
      </w:r>
      <w:proofErr w:type="spellEnd"/>
      <w:r w:rsidRPr="008E6E1A">
        <w:rPr>
          <w:rFonts w:ascii="Calibri" w:hAnsi="Calibri" w:cs="Calibri"/>
          <w:bCs/>
          <w:iCs/>
          <w:sz w:val="22"/>
          <w:szCs w:val="22"/>
        </w:rPr>
        <w:t xml:space="preserve"> passion pour la mission de </w:t>
      </w:r>
      <w:proofErr w:type="spellStart"/>
      <w:r w:rsidRPr="008E6E1A">
        <w:rPr>
          <w:rFonts w:ascii="Calibri" w:hAnsi="Calibri" w:cs="Calibri"/>
          <w:bCs/>
          <w:iCs/>
          <w:sz w:val="22"/>
          <w:szCs w:val="22"/>
        </w:rPr>
        <w:t>l’IR</w:t>
      </w:r>
      <w:proofErr w:type="spellEnd"/>
      <w:r w:rsidRPr="008E6E1A">
        <w:rPr>
          <w:rFonts w:ascii="Calibri" w:hAnsi="Calibri" w:cs="Calibri"/>
          <w:bCs/>
          <w:iCs/>
          <w:sz w:val="22"/>
          <w:szCs w:val="22"/>
        </w:rPr>
        <w:t xml:space="preserve"> de CHEO qui </w:t>
      </w:r>
      <w:proofErr w:type="spellStart"/>
      <w:r w:rsidRPr="008E6E1A">
        <w:rPr>
          <w:rFonts w:ascii="Calibri" w:hAnsi="Calibri" w:cs="Calibri"/>
          <w:bCs/>
          <w:iCs/>
          <w:sz w:val="22"/>
          <w:szCs w:val="22"/>
        </w:rPr>
        <w:t>consiste</w:t>
      </w:r>
      <w:proofErr w:type="spellEnd"/>
      <w:r w:rsidRPr="008E6E1A">
        <w:rPr>
          <w:rFonts w:ascii="Calibri" w:hAnsi="Calibri" w:cs="Calibri"/>
          <w:bCs/>
          <w:iCs/>
          <w:sz w:val="22"/>
          <w:szCs w:val="22"/>
        </w:rPr>
        <w:t xml:space="preserve"> à </w:t>
      </w:r>
      <w:proofErr w:type="spellStart"/>
      <w:r w:rsidRPr="008E6E1A">
        <w:rPr>
          <w:rFonts w:ascii="Calibri" w:hAnsi="Calibri" w:cs="Calibri"/>
          <w:bCs/>
          <w:iCs/>
          <w:sz w:val="22"/>
          <w:szCs w:val="22"/>
        </w:rPr>
        <w:t>relier</w:t>
      </w:r>
      <w:proofErr w:type="spellEnd"/>
      <w:r w:rsidRPr="008E6E1A">
        <w:rPr>
          <w:rFonts w:ascii="Calibri" w:hAnsi="Calibri" w:cs="Calibri"/>
          <w:bCs/>
          <w:iCs/>
          <w:sz w:val="22"/>
          <w:szCs w:val="22"/>
        </w:rPr>
        <w:t xml:space="preserve"> des talents et des technologies </w:t>
      </w:r>
      <w:proofErr w:type="spellStart"/>
      <w:r w:rsidRPr="008E6E1A">
        <w:rPr>
          <w:rFonts w:ascii="Calibri" w:hAnsi="Calibri" w:cs="Calibri"/>
          <w:bCs/>
          <w:iCs/>
          <w:sz w:val="22"/>
          <w:szCs w:val="22"/>
        </w:rPr>
        <w:t>exceptionnels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dans</w:t>
      </w:r>
      <w:proofErr w:type="spellEnd"/>
      <w:r w:rsidRPr="008E6E1A">
        <w:rPr>
          <w:rFonts w:ascii="Calibri" w:hAnsi="Calibri" w:cs="Calibri"/>
          <w:bCs/>
          <w:iCs/>
          <w:sz w:val="22"/>
          <w:szCs w:val="22"/>
        </w:rPr>
        <w:t xml:space="preserve"> le cadre de la </w:t>
      </w:r>
      <w:proofErr w:type="spellStart"/>
      <w:r w:rsidRPr="008E6E1A">
        <w:rPr>
          <w:rFonts w:ascii="Calibri" w:hAnsi="Calibri" w:cs="Calibri"/>
          <w:bCs/>
          <w:iCs/>
          <w:sz w:val="22"/>
          <w:szCs w:val="22"/>
        </w:rPr>
        <w:lastRenderedPageBreak/>
        <w:t>recherche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visant</w:t>
      </w:r>
      <w:proofErr w:type="spellEnd"/>
      <w:r w:rsidRPr="008E6E1A">
        <w:rPr>
          <w:rFonts w:ascii="Calibri" w:hAnsi="Calibri" w:cs="Calibri"/>
          <w:bCs/>
          <w:iCs/>
          <w:sz w:val="22"/>
          <w:szCs w:val="22"/>
        </w:rPr>
        <w:t xml:space="preserve"> à changer la vie de </w:t>
      </w:r>
      <w:proofErr w:type="spellStart"/>
      <w:r w:rsidRPr="008E6E1A">
        <w:rPr>
          <w:rFonts w:ascii="Calibri" w:hAnsi="Calibri" w:cs="Calibri"/>
          <w:bCs/>
          <w:iCs/>
          <w:sz w:val="22"/>
          <w:szCs w:val="22"/>
        </w:rPr>
        <w:t>chaque</w:t>
      </w:r>
      <w:proofErr w:type="spellEnd"/>
      <w:r w:rsidRPr="008E6E1A">
        <w:rPr>
          <w:rFonts w:ascii="Calibri" w:hAnsi="Calibri" w:cs="Calibri"/>
          <w:bCs/>
          <w:iCs/>
          <w:sz w:val="22"/>
          <w:szCs w:val="22"/>
        </w:rPr>
        <w:t xml:space="preserve"> enfant, de </w:t>
      </w:r>
      <w:proofErr w:type="spellStart"/>
      <w:r w:rsidRPr="008E6E1A">
        <w:rPr>
          <w:rFonts w:ascii="Calibri" w:hAnsi="Calibri" w:cs="Calibri"/>
          <w:bCs/>
          <w:iCs/>
          <w:sz w:val="22"/>
          <w:szCs w:val="22"/>
        </w:rPr>
        <w:t>chaque</w:t>
      </w:r>
      <w:proofErr w:type="spellEnd"/>
      <w:r w:rsidRPr="008E6E1A">
        <w:rPr>
          <w:rFonts w:ascii="Calibri" w:hAnsi="Calibri" w:cs="Calibri"/>
          <w:bCs/>
          <w:iCs/>
          <w:sz w:val="22"/>
          <w:szCs w:val="22"/>
        </w:rPr>
        <w:t xml:space="preserve"> adolescent et de </w:t>
      </w:r>
      <w:proofErr w:type="spellStart"/>
      <w:r w:rsidRPr="008E6E1A">
        <w:rPr>
          <w:rFonts w:ascii="Calibri" w:hAnsi="Calibri" w:cs="Calibri"/>
          <w:bCs/>
          <w:iCs/>
          <w:sz w:val="22"/>
          <w:szCs w:val="22"/>
        </w:rPr>
        <w:t>chaque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famille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dans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notre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collectivité</w:t>
      </w:r>
      <w:proofErr w:type="spellEnd"/>
      <w:r w:rsidRPr="008E6E1A">
        <w:rPr>
          <w:rFonts w:ascii="Calibri" w:hAnsi="Calibri" w:cs="Calibri"/>
          <w:bCs/>
          <w:iCs/>
          <w:sz w:val="22"/>
          <w:szCs w:val="22"/>
        </w:rPr>
        <w:t xml:space="preserve"> et au-</w:t>
      </w:r>
      <w:proofErr w:type="spellStart"/>
      <w:r w:rsidRPr="008E6E1A">
        <w:rPr>
          <w:rFonts w:ascii="Calibri" w:hAnsi="Calibri" w:cs="Calibri"/>
          <w:bCs/>
          <w:iCs/>
          <w:sz w:val="22"/>
          <w:szCs w:val="22"/>
        </w:rPr>
        <w:t>delà</w:t>
      </w:r>
      <w:proofErr w:type="spellEnd"/>
      <w:r w:rsidRPr="008E6E1A">
        <w:rPr>
          <w:rFonts w:ascii="Calibri" w:hAnsi="Calibri" w:cs="Calibri"/>
          <w:bCs/>
          <w:iCs/>
          <w:sz w:val="22"/>
          <w:szCs w:val="22"/>
        </w:rPr>
        <w:t xml:space="preserve">. Les </w:t>
      </w:r>
      <w:proofErr w:type="spellStart"/>
      <w:r w:rsidRPr="008E6E1A">
        <w:rPr>
          <w:rFonts w:ascii="Calibri" w:hAnsi="Calibri" w:cs="Calibri"/>
          <w:bCs/>
          <w:iCs/>
          <w:sz w:val="22"/>
          <w:szCs w:val="22"/>
        </w:rPr>
        <w:t>candidats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auront</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également</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une</w:t>
      </w:r>
      <w:proofErr w:type="spellEnd"/>
      <w:r w:rsidRPr="008E6E1A">
        <w:rPr>
          <w:rFonts w:ascii="Calibri" w:hAnsi="Calibri" w:cs="Calibri"/>
          <w:bCs/>
          <w:iCs/>
          <w:sz w:val="22"/>
          <w:szCs w:val="22"/>
        </w:rPr>
        <w:t xml:space="preserve"> bonne </w:t>
      </w:r>
      <w:proofErr w:type="spellStart"/>
      <w:r w:rsidRPr="008E6E1A">
        <w:rPr>
          <w:rFonts w:ascii="Calibri" w:hAnsi="Calibri" w:cs="Calibri"/>
          <w:bCs/>
          <w:iCs/>
          <w:sz w:val="22"/>
          <w:szCs w:val="22"/>
        </w:rPr>
        <w:t>connaissance</w:t>
      </w:r>
      <w:proofErr w:type="spellEnd"/>
      <w:r w:rsidRPr="008E6E1A">
        <w:rPr>
          <w:rFonts w:ascii="Calibri" w:hAnsi="Calibri" w:cs="Calibri"/>
          <w:bCs/>
          <w:iCs/>
          <w:sz w:val="22"/>
          <w:szCs w:val="22"/>
        </w:rPr>
        <w:t xml:space="preserve"> du </w:t>
      </w:r>
      <w:proofErr w:type="spellStart"/>
      <w:r w:rsidRPr="008E6E1A">
        <w:rPr>
          <w:rFonts w:ascii="Calibri" w:hAnsi="Calibri" w:cs="Calibri"/>
          <w:bCs/>
          <w:iCs/>
          <w:sz w:val="22"/>
          <w:szCs w:val="22"/>
        </w:rPr>
        <w:t>domaine</w:t>
      </w:r>
      <w:proofErr w:type="spellEnd"/>
      <w:r w:rsidRPr="008E6E1A">
        <w:rPr>
          <w:rFonts w:ascii="Calibri" w:hAnsi="Calibri" w:cs="Calibri"/>
          <w:bCs/>
          <w:iCs/>
          <w:sz w:val="22"/>
          <w:szCs w:val="22"/>
        </w:rPr>
        <w:t xml:space="preserve"> de la </w:t>
      </w:r>
      <w:proofErr w:type="spellStart"/>
      <w:r w:rsidRPr="008E6E1A">
        <w:rPr>
          <w:rFonts w:ascii="Calibri" w:hAnsi="Calibri" w:cs="Calibri"/>
          <w:bCs/>
          <w:iCs/>
          <w:sz w:val="22"/>
          <w:szCs w:val="22"/>
        </w:rPr>
        <w:t>recherche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en</w:t>
      </w:r>
      <w:proofErr w:type="spellEnd"/>
      <w:r w:rsidRPr="008E6E1A">
        <w:rPr>
          <w:rFonts w:ascii="Calibri" w:hAnsi="Calibri" w:cs="Calibri"/>
          <w:bCs/>
          <w:iCs/>
          <w:sz w:val="22"/>
          <w:szCs w:val="22"/>
        </w:rPr>
        <w:t xml:space="preserve"> santé </w:t>
      </w:r>
      <w:proofErr w:type="gramStart"/>
      <w:r w:rsidRPr="008E6E1A">
        <w:rPr>
          <w:rFonts w:ascii="Calibri" w:hAnsi="Calibri" w:cs="Calibri"/>
          <w:bCs/>
          <w:iCs/>
          <w:sz w:val="22"/>
          <w:szCs w:val="22"/>
        </w:rPr>
        <w:t>et</w:t>
      </w:r>
      <w:proofErr w:type="gramEnd"/>
      <w:r w:rsidRPr="008E6E1A">
        <w:rPr>
          <w:rFonts w:ascii="Calibri" w:hAnsi="Calibri" w:cs="Calibri"/>
          <w:bCs/>
          <w:iCs/>
          <w:sz w:val="22"/>
          <w:szCs w:val="22"/>
        </w:rPr>
        <w:t xml:space="preserve"> des </w:t>
      </w:r>
      <w:proofErr w:type="spellStart"/>
      <w:r w:rsidRPr="008E6E1A">
        <w:rPr>
          <w:rFonts w:ascii="Calibri" w:hAnsi="Calibri" w:cs="Calibri"/>
          <w:bCs/>
          <w:iCs/>
          <w:sz w:val="22"/>
          <w:szCs w:val="22"/>
        </w:rPr>
        <w:t>politiques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publiques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ainsi</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qu’une</w:t>
      </w:r>
      <w:proofErr w:type="spellEnd"/>
      <w:r w:rsidRPr="008E6E1A">
        <w:rPr>
          <w:rFonts w:ascii="Calibri" w:hAnsi="Calibri" w:cs="Calibri"/>
          <w:bCs/>
          <w:iCs/>
          <w:sz w:val="22"/>
          <w:szCs w:val="22"/>
        </w:rPr>
        <w:t xml:space="preserve"> bonne </w:t>
      </w:r>
      <w:proofErr w:type="spellStart"/>
      <w:r w:rsidRPr="008E6E1A">
        <w:rPr>
          <w:rFonts w:ascii="Calibri" w:hAnsi="Calibri" w:cs="Calibri"/>
          <w:bCs/>
          <w:iCs/>
          <w:sz w:val="22"/>
          <w:szCs w:val="22"/>
        </w:rPr>
        <w:t>connaissance</w:t>
      </w:r>
      <w:proofErr w:type="spellEnd"/>
      <w:r w:rsidRPr="008E6E1A">
        <w:rPr>
          <w:rFonts w:ascii="Calibri" w:hAnsi="Calibri" w:cs="Calibri"/>
          <w:bCs/>
          <w:iCs/>
          <w:sz w:val="22"/>
          <w:szCs w:val="22"/>
        </w:rPr>
        <w:t xml:space="preserve"> des questions relatives  </w:t>
      </w:r>
    </w:p>
    <w:p w14:paraId="60D8433B" w14:textId="0CFA47B2" w:rsidR="008E6E1A" w:rsidRPr="008E6E1A" w:rsidRDefault="008E6E1A" w:rsidP="008E6E1A">
      <w:pPr>
        <w:pStyle w:val="Default"/>
        <w:rPr>
          <w:rFonts w:ascii="Calibri" w:hAnsi="Calibri" w:cs="Calibri"/>
          <w:bCs/>
          <w:iCs/>
          <w:sz w:val="22"/>
          <w:szCs w:val="22"/>
        </w:rPr>
      </w:pPr>
      <w:proofErr w:type="gramStart"/>
      <w:r w:rsidRPr="008E6E1A">
        <w:rPr>
          <w:rFonts w:ascii="Calibri" w:hAnsi="Calibri" w:cs="Calibri"/>
          <w:bCs/>
          <w:iCs/>
          <w:sz w:val="22"/>
          <w:szCs w:val="22"/>
        </w:rPr>
        <w:t>aux</w:t>
      </w:r>
      <w:proofErr w:type="gram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enfants</w:t>
      </w:r>
      <w:proofErr w:type="spellEnd"/>
      <w:r w:rsidRPr="008E6E1A">
        <w:rPr>
          <w:rFonts w:ascii="Calibri" w:hAnsi="Calibri" w:cs="Calibri"/>
          <w:bCs/>
          <w:iCs/>
          <w:sz w:val="22"/>
          <w:szCs w:val="22"/>
        </w:rPr>
        <w:t xml:space="preserve"> et aux adolescents, </w:t>
      </w:r>
      <w:proofErr w:type="spellStart"/>
      <w:r w:rsidRPr="008E6E1A">
        <w:rPr>
          <w:rFonts w:ascii="Calibri" w:hAnsi="Calibri" w:cs="Calibri"/>
          <w:bCs/>
          <w:iCs/>
          <w:sz w:val="22"/>
          <w:szCs w:val="22"/>
        </w:rPr>
        <w:t>ou</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ils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auront</w:t>
      </w:r>
      <w:proofErr w:type="spellEnd"/>
      <w:r w:rsidRPr="008E6E1A">
        <w:rPr>
          <w:rFonts w:ascii="Calibri" w:hAnsi="Calibri" w:cs="Calibri"/>
          <w:bCs/>
          <w:iCs/>
          <w:sz w:val="22"/>
          <w:szCs w:val="22"/>
        </w:rPr>
        <w:t xml:space="preserve"> déjà </w:t>
      </w:r>
      <w:proofErr w:type="spellStart"/>
      <w:r w:rsidRPr="008E6E1A">
        <w:rPr>
          <w:rFonts w:ascii="Calibri" w:hAnsi="Calibri" w:cs="Calibri"/>
          <w:bCs/>
          <w:iCs/>
          <w:sz w:val="22"/>
          <w:szCs w:val="22"/>
        </w:rPr>
        <w:t>joué</w:t>
      </w:r>
      <w:proofErr w:type="spellEnd"/>
      <w:r w:rsidRPr="008E6E1A">
        <w:rPr>
          <w:rFonts w:ascii="Calibri" w:hAnsi="Calibri" w:cs="Calibri"/>
          <w:bCs/>
          <w:iCs/>
          <w:sz w:val="22"/>
          <w:szCs w:val="22"/>
        </w:rPr>
        <w:t xml:space="preserve"> un </w:t>
      </w:r>
      <w:proofErr w:type="spellStart"/>
      <w:r w:rsidRPr="008E6E1A">
        <w:rPr>
          <w:rFonts w:ascii="Calibri" w:hAnsi="Calibri" w:cs="Calibri"/>
          <w:bCs/>
          <w:iCs/>
          <w:sz w:val="22"/>
          <w:szCs w:val="22"/>
        </w:rPr>
        <w:t>rôle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actif</w:t>
      </w:r>
      <w:proofErr w:type="spellEnd"/>
      <w:r w:rsidRPr="008E6E1A">
        <w:rPr>
          <w:rFonts w:ascii="Calibri" w:hAnsi="Calibri" w:cs="Calibri"/>
          <w:bCs/>
          <w:iCs/>
          <w:sz w:val="22"/>
          <w:szCs w:val="22"/>
        </w:rPr>
        <w:t xml:space="preserve"> de leadership </w:t>
      </w:r>
      <w:proofErr w:type="spellStart"/>
      <w:r w:rsidRPr="008E6E1A">
        <w:rPr>
          <w:rFonts w:ascii="Calibri" w:hAnsi="Calibri" w:cs="Calibri"/>
          <w:bCs/>
          <w:iCs/>
          <w:sz w:val="22"/>
          <w:szCs w:val="22"/>
        </w:rPr>
        <w:t>dans</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leur</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communauté</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Une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expérience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antérieure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en</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matière</w:t>
      </w:r>
      <w:proofErr w:type="spellEnd"/>
      <w:r w:rsidRPr="008E6E1A">
        <w:rPr>
          <w:rFonts w:ascii="Calibri" w:hAnsi="Calibri" w:cs="Calibri"/>
          <w:bCs/>
          <w:iCs/>
          <w:sz w:val="22"/>
          <w:szCs w:val="22"/>
        </w:rPr>
        <w:t xml:space="preserve"> de </w:t>
      </w:r>
      <w:proofErr w:type="spellStart"/>
      <w:r w:rsidRPr="008E6E1A">
        <w:rPr>
          <w:rFonts w:ascii="Calibri" w:hAnsi="Calibri" w:cs="Calibri"/>
          <w:bCs/>
          <w:iCs/>
          <w:sz w:val="22"/>
          <w:szCs w:val="22"/>
        </w:rPr>
        <w:t>gouvernance</w:t>
      </w:r>
      <w:proofErr w:type="spellEnd"/>
      <w:r w:rsidRPr="008E6E1A">
        <w:rPr>
          <w:rFonts w:ascii="Calibri" w:hAnsi="Calibri" w:cs="Calibri"/>
          <w:bCs/>
          <w:iCs/>
          <w:sz w:val="22"/>
          <w:szCs w:val="22"/>
        </w:rPr>
        <w:t xml:space="preserve"> </w:t>
      </w:r>
      <w:proofErr w:type="spellStart"/>
      <w:proofErr w:type="gramStart"/>
      <w:r w:rsidRPr="008E6E1A">
        <w:rPr>
          <w:rFonts w:ascii="Calibri" w:hAnsi="Calibri" w:cs="Calibri"/>
          <w:bCs/>
          <w:iCs/>
          <w:sz w:val="22"/>
          <w:szCs w:val="22"/>
        </w:rPr>
        <w:t>est</w:t>
      </w:r>
      <w:proofErr w:type="spellEnd"/>
      <w:proofErr w:type="gram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préférable</w:t>
      </w:r>
      <w:proofErr w:type="spellEnd"/>
      <w:r w:rsidRPr="008E6E1A">
        <w:rPr>
          <w:rFonts w:ascii="Calibri" w:hAnsi="Calibri" w:cs="Calibri"/>
          <w:bCs/>
          <w:iCs/>
          <w:sz w:val="22"/>
          <w:szCs w:val="22"/>
        </w:rPr>
        <w:t xml:space="preserve">, </w:t>
      </w:r>
      <w:proofErr w:type="spellStart"/>
      <w:r w:rsidRPr="008E6E1A">
        <w:rPr>
          <w:rFonts w:ascii="Calibri" w:hAnsi="Calibri" w:cs="Calibri"/>
          <w:bCs/>
          <w:iCs/>
          <w:sz w:val="22"/>
          <w:szCs w:val="22"/>
        </w:rPr>
        <w:t>mais</w:t>
      </w:r>
      <w:proofErr w:type="spellEnd"/>
      <w:r w:rsidRPr="008E6E1A">
        <w:rPr>
          <w:rFonts w:ascii="Calibri" w:hAnsi="Calibri" w:cs="Calibri"/>
          <w:bCs/>
          <w:iCs/>
          <w:sz w:val="22"/>
          <w:szCs w:val="22"/>
        </w:rPr>
        <w:t xml:space="preserve"> pas </w:t>
      </w:r>
      <w:proofErr w:type="spellStart"/>
      <w:r w:rsidRPr="008E6E1A">
        <w:rPr>
          <w:rFonts w:ascii="Calibri" w:hAnsi="Calibri" w:cs="Calibri"/>
          <w:bCs/>
          <w:iCs/>
          <w:sz w:val="22"/>
          <w:szCs w:val="22"/>
        </w:rPr>
        <w:t>obligatoire</w:t>
      </w:r>
      <w:proofErr w:type="spellEnd"/>
      <w:r w:rsidRPr="008E6E1A">
        <w:rPr>
          <w:rFonts w:ascii="Calibri" w:hAnsi="Calibri" w:cs="Calibri"/>
          <w:bCs/>
          <w:iCs/>
          <w:sz w:val="22"/>
          <w:szCs w:val="22"/>
        </w:rPr>
        <w:t>.</w:t>
      </w:r>
    </w:p>
    <w:p w14:paraId="50F06913" w14:textId="77777777" w:rsidR="008E6E1A" w:rsidRPr="008E6E1A" w:rsidRDefault="008E6E1A" w:rsidP="00285603">
      <w:pPr>
        <w:pStyle w:val="Default"/>
        <w:rPr>
          <w:rFonts w:ascii="Calibri" w:hAnsi="Calibri" w:cs="Calibri"/>
          <w:bCs/>
          <w:i/>
          <w:iCs/>
          <w:sz w:val="22"/>
          <w:szCs w:val="22"/>
        </w:rPr>
      </w:pPr>
    </w:p>
    <w:p w14:paraId="523E55E2" w14:textId="77777777" w:rsidR="008E6E1A" w:rsidRPr="008E6E1A" w:rsidRDefault="008E6E1A" w:rsidP="008E6E1A">
      <w:pPr>
        <w:autoSpaceDE w:val="0"/>
        <w:autoSpaceDN w:val="0"/>
        <w:adjustRightInd w:val="0"/>
        <w:spacing w:after="0" w:line="240" w:lineRule="auto"/>
        <w:rPr>
          <w:rFonts w:ascii="Calibri" w:eastAsia="Times New Roman" w:hAnsi="Calibri" w:cs="Calibri"/>
          <w:b/>
          <w:bCs/>
          <w:color w:val="000000"/>
          <w:lang w:val="fr-CA"/>
        </w:rPr>
      </w:pPr>
      <w:r w:rsidRPr="008E6E1A">
        <w:rPr>
          <w:rFonts w:ascii="Calibri" w:eastAsia="Times New Roman" w:hAnsi="Calibri" w:cs="Calibri"/>
          <w:b/>
          <w:bCs/>
          <w:color w:val="000000"/>
          <w:lang w:val="fr-CA"/>
        </w:rPr>
        <w:t>Pour ce recrutement, nous recherchons des candidats ayant une expertise dans l’un des domaines suivants :</w:t>
      </w:r>
    </w:p>
    <w:p w14:paraId="3C71956B" w14:textId="77777777" w:rsidR="008E6E1A" w:rsidRPr="008E6E1A" w:rsidRDefault="008E6E1A" w:rsidP="008E6E1A">
      <w:pPr>
        <w:autoSpaceDE w:val="0"/>
        <w:autoSpaceDN w:val="0"/>
        <w:adjustRightInd w:val="0"/>
        <w:spacing w:after="0" w:line="240" w:lineRule="auto"/>
        <w:rPr>
          <w:rFonts w:ascii="Calibri" w:eastAsia="Times New Roman" w:hAnsi="Calibri" w:cs="Calibri"/>
          <w:color w:val="000000"/>
          <w:lang w:val="fr-CA"/>
        </w:rPr>
      </w:pPr>
    </w:p>
    <w:p w14:paraId="6C7E0D4C" w14:textId="77777777" w:rsidR="008E6E1A" w:rsidRPr="008E6E1A" w:rsidRDefault="008E6E1A" w:rsidP="008E6E1A">
      <w:pPr>
        <w:numPr>
          <w:ilvl w:val="0"/>
          <w:numId w:val="2"/>
        </w:numPr>
        <w:autoSpaceDE w:val="0"/>
        <w:autoSpaceDN w:val="0"/>
        <w:adjustRightInd w:val="0"/>
        <w:spacing w:after="270" w:line="240" w:lineRule="auto"/>
        <w:rPr>
          <w:rFonts w:ascii="Calibri" w:eastAsia="Times New Roman" w:hAnsi="Calibri" w:cs="Calibri"/>
          <w:b/>
          <w:bCs/>
          <w:color w:val="000000"/>
          <w:lang w:val="fr-CA"/>
        </w:rPr>
      </w:pPr>
      <w:r w:rsidRPr="008E6E1A">
        <w:rPr>
          <w:rFonts w:ascii="Calibri" w:eastAsia="Times New Roman" w:hAnsi="Calibri" w:cs="Calibri"/>
          <w:b/>
          <w:bCs/>
          <w:color w:val="000000"/>
          <w:lang w:val="fr-CA"/>
        </w:rPr>
        <w:t>Gestion financière — CPA ou désignation équivalente</w:t>
      </w:r>
    </w:p>
    <w:p w14:paraId="3AD11E3C" w14:textId="77777777" w:rsidR="008E6E1A" w:rsidRPr="008E6E1A" w:rsidRDefault="008E6E1A" w:rsidP="008E6E1A">
      <w:pPr>
        <w:numPr>
          <w:ilvl w:val="0"/>
          <w:numId w:val="2"/>
        </w:numPr>
        <w:autoSpaceDE w:val="0"/>
        <w:autoSpaceDN w:val="0"/>
        <w:adjustRightInd w:val="0"/>
        <w:spacing w:after="270" w:line="240" w:lineRule="auto"/>
        <w:rPr>
          <w:rFonts w:ascii="Calibri" w:eastAsia="Times New Roman" w:hAnsi="Calibri" w:cs="Calibri"/>
          <w:b/>
          <w:bCs/>
          <w:color w:val="000000"/>
          <w:lang w:val="fr-CA"/>
        </w:rPr>
      </w:pPr>
      <w:r w:rsidRPr="008E6E1A">
        <w:rPr>
          <w:rFonts w:ascii="Calibri" w:eastAsia="Times New Roman" w:hAnsi="Calibri" w:cs="Calibri"/>
          <w:b/>
          <w:bCs/>
          <w:color w:val="000000"/>
          <w:lang w:val="fr-CA"/>
        </w:rPr>
        <w:t>Expérience dans le domaine des affaires et des ressources humaines</w:t>
      </w:r>
    </w:p>
    <w:p w14:paraId="0381C6EE" w14:textId="77777777" w:rsidR="008E6E1A" w:rsidRPr="008E6E1A" w:rsidRDefault="008E6E1A" w:rsidP="008E6E1A">
      <w:pPr>
        <w:numPr>
          <w:ilvl w:val="0"/>
          <w:numId w:val="2"/>
        </w:numPr>
        <w:autoSpaceDE w:val="0"/>
        <w:autoSpaceDN w:val="0"/>
        <w:adjustRightInd w:val="0"/>
        <w:spacing w:after="270" w:line="240" w:lineRule="auto"/>
        <w:rPr>
          <w:rFonts w:ascii="Calibri" w:eastAsia="Times New Roman" w:hAnsi="Calibri" w:cs="Calibri"/>
          <w:color w:val="000000"/>
          <w:lang w:val="fr-CA"/>
        </w:rPr>
      </w:pPr>
      <w:r w:rsidRPr="008E6E1A">
        <w:rPr>
          <w:rFonts w:ascii="Calibri" w:eastAsia="Times New Roman" w:hAnsi="Calibri" w:cs="Calibri"/>
          <w:b/>
          <w:bCs/>
          <w:color w:val="000000"/>
          <w:lang w:val="fr-CA"/>
        </w:rPr>
        <w:t>Expérience en gouvernance ou expérience juridique</w:t>
      </w:r>
    </w:p>
    <w:p w14:paraId="24B957DA" w14:textId="77777777" w:rsidR="008E6E1A" w:rsidRPr="008E6E1A" w:rsidRDefault="008E6E1A" w:rsidP="008E6E1A">
      <w:pPr>
        <w:numPr>
          <w:ilvl w:val="0"/>
          <w:numId w:val="2"/>
        </w:numPr>
        <w:autoSpaceDE w:val="0"/>
        <w:autoSpaceDN w:val="0"/>
        <w:adjustRightInd w:val="0"/>
        <w:spacing w:after="270" w:line="240" w:lineRule="auto"/>
        <w:rPr>
          <w:rFonts w:ascii="Calibri" w:eastAsia="Times New Roman" w:hAnsi="Calibri" w:cs="Calibri"/>
          <w:b/>
          <w:bCs/>
          <w:color w:val="000000"/>
        </w:rPr>
      </w:pPr>
      <w:proofErr w:type="spellStart"/>
      <w:r w:rsidRPr="008E6E1A">
        <w:rPr>
          <w:rFonts w:ascii="Calibri" w:eastAsia="Times New Roman" w:hAnsi="Calibri" w:cs="Calibri"/>
          <w:b/>
          <w:bCs/>
          <w:color w:val="000000"/>
        </w:rPr>
        <w:t>Expérience</w:t>
      </w:r>
      <w:proofErr w:type="spellEnd"/>
      <w:r w:rsidRPr="008E6E1A">
        <w:rPr>
          <w:rFonts w:ascii="Calibri" w:eastAsia="Times New Roman" w:hAnsi="Calibri" w:cs="Calibri"/>
          <w:b/>
          <w:bCs/>
          <w:color w:val="000000"/>
        </w:rPr>
        <w:t xml:space="preserve"> </w:t>
      </w:r>
      <w:proofErr w:type="spellStart"/>
      <w:r w:rsidRPr="008E6E1A">
        <w:rPr>
          <w:rFonts w:ascii="Calibri" w:eastAsia="Times New Roman" w:hAnsi="Calibri" w:cs="Calibri"/>
          <w:b/>
          <w:bCs/>
          <w:color w:val="000000"/>
        </w:rPr>
        <w:t>en</w:t>
      </w:r>
      <w:proofErr w:type="spellEnd"/>
      <w:r w:rsidRPr="008E6E1A">
        <w:rPr>
          <w:rFonts w:ascii="Calibri" w:eastAsia="Times New Roman" w:hAnsi="Calibri" w:cs="Calibri"/>
          <w:b/>
          <w:bCs/>
          <w:color w:val="000000"/>
        </w:rPr>
        <w:t xml:space="preserve"> commercialisation et innovation</w:t>
      </w:r>
    </w:p>
    <w:p w14:paraId="7531CB3D" w14:textId="77777777" w:rsidR="008E6E1A" w:rsidRDefault="008E6E1A" w:rsidP="008E6E1A">
      <w:pPr>
        <w:spacing w:after="0" w:line="240" w:lineRule="auto"/>
        <w:rPr>
          <w:rFonts w:ascii="Calibri" w:eastAsia="Times New Roman" w:hAnsi="Calibri" w:cs="Times New Roman"/>
          <w:lang w:val="fr-CA" w:eastAsia="en-CA"/>
        </w:rPr>
      </w:pPr>
      <w:r w:rsidRPr="008E6E1A">
        <w:rPr>
          <w:rFonts w:ascii="Calibri" w:eastAsia="Times New Roman" w:hAnsi="Calibri" w:cs="Times New Roman"/>
          <w:lang w:val="fr-CA" w:eastAsia="en-CA"/>
        </w:rPr>
        <w:t>Nous recherchons des candidats ayant une grande variété d’expériences et de parcours afin de maintenir un conseil d’administration équilibré et représentatif de notre collectivité. Toutes les candidatures seront conservées dans nos dossiers pour des opportunités futures. Les candidats doivent être disponibles pour participer à quatre réunions du conseil d’administration par an, en plus de siéger au comité des finances et de vérification ou au comité de gouvernance et de nomination, lesquels se réunissent chacun quatre à cinq fois par an. Les membres doivent également être en mesure de consacrer plusieurs heures par mois à la lecture des documents requis et à d’autres fonctions, selon les besoins. Ils doivent être prêts à représenter l’IR de CHEO dans la collectivité et auprès des décideurs, afin d’aider à atteindre les objectifs à long terme de l’organisation. Les mandats sont de trois ans, renouvelables deux fois.</w:t>
      </w:r>
    </w:p>
    <w:p w14:paraId="124EDEDF" w14:textId="77777777" w:rsidR="008E6E1A" w:rsidRDefault="008E6E1A" w:rsidP="008E6E1A">
      <w:pPr>
        <w:spacing w:after="0" w:line="240" w:lineRule="auto"/>
        <w:rPr>
          <w:rFonts w:ascii="Calibri" w:eastAsia="Times New Roman" w:hAnsi="Calibri" w:cs="Times New Roman"/>
          <w:lang w:val="fr-CA" w:eastAsia="en-CA"/>
        </w:rPr>
      </w:pPr>
    </w:p>
    <w:p w14:paraId="417A0C0A" w14:textId="55961318" w:rsidR="008E6E1A" w:rsidRPr="008E6E1A" w:rsidRDefault="008E6E1A" w:rsidP="008E6E1A">
      <w:pPr>
        <w:spacing w:after="0" w:line="240" w:lineRule="auto"/>
        <w:rPr>
          <w:rFonts w:ascii="Calibri" w:eastAsia="Times New Roman" w:hAnsi="Calibri" w:cs="Times New Roman"/>
          <w:b/>
          <w:lang w:val="fr-CA" w:eastAsia="en-CA"/>
        </w:rPr>
      </w:pPr>
      <w:r w:rsidRPr="008E6E1A">
        <w:rPr>
          <w:rFonts w:ascii="Calibri" w:eastAsia="Times New Roman" w:hAnsi="Calibri" w:cs="Times New Roman"/>
          <w:b/>
          <w:lang w:val="fr-CA" w:eastAsia="en-CA"/>
        </w:rPr>
        <w:t xml:space="preserve">Processus de candidature:  </w:t>
      </w:r>
    </w:p>
    <w:p w14:paraId="022CAC09" w14:textId="77777777" w:rsidR="008E6E1A" w:rsidRPr="008E6E1A" w:rsidRDefault="008E6E1A" w:rsidP="008E6E1A">
      <w:pPr>
        <w:spacing w:after="0" w:line="240" w:lineRule="auto"/>
        <w:rPr>
          <w:rFonts w:ascii="Calibri" w:eastAsia="Times New Roman" w:hAnsi="Calibri" w:cs="Times New Roman"/>
          <w:lang w:val="fr-CA" w:eastAsia="en-CA"/>
        </w:rPr>
      </w:pPr>
      <w:r w:rsidRPr="008E6E1A">
        <w:rPr>
          <w:rFonts w:ascii="Calibri" w:eastAsia="Times New Roman" w:hAnsi="Calibri" w:cs="Times New Roman"/>
          <w:lang w:val="fr-CA" w:eastAsia="en-CA"/>
        </w:rPr>
        <w:t xml:space="preserve">Les bénévoles communautaires qui veulent se joindre au conseil d’administration de l’IR de CHEO peuvent envoyer leur candidature par courriel à Rhonda Correll, directrice des opérations de l’IR de CHEO, à </w:t>
      </w:r>
      <w:r w:rsidRPr="008E6E1A">
        <w:rPr>
          <w:rFonts w:ascii="Calibri" w:eastAsia="Times New Roman" w:hAnsi="Calibri" w:cs="Times New Roman"/>
          <w:b/>
          <w:lang w:val="fr-CA" w:eastAsia="en-CA"/>
        </w:rPr>
        <w:t>correll@cheo.on.ca au plus tard le 26 février 2021</w:t>
      </w:r>
      <w:r w:rsidRPr="008E6E1A">
        <w:rPr>
          <w:rFonts w:ascii="Calibri" w:eastAsia="Times New Roman" w:hAnsi="Calibri" w:cs="Times New Roman"/>
          <w:lang w:val="fr-CA" w:eastAsia="en-CA"/>
        </w:rPr>
        <w:t xml:space="preserve">. Les candidats doivent inclure une lettre d’intérêt détaillée et un curriculum vitae décrivant l’expérience pertinente, les qualifications et toute autre information que vous souhaitez faire valoir auprès du comité de sélection. </w:t>
      </w:r>
    </w:p>
    <w:p w14:paraId="76C8C04A" w14:textId="06D084EE" w:rsidR="008E6E1A" w:rsidRPr="008E6E1A" w:rsidRDefault="008E6E1A" w:rsidP="008E6E1A">
      <w:pPr>
        <w:spacing w:after="0" w:line="240" w:lineRule="auto"/>
        <w:rPr>
          <w:rFonts w:ascii="Calibri" w:eastAsia="Times New Roman" w:hAnsi="Calibri" w:cs="Times New Roman"/>
          <w:lang w:val="fr-CA" w:eastAsia="en-CA"/>
        </w:rPr>
      </w:pPr>
      <w:r w:rsidRPr="008E6E1A">
        <w:rPr>
          <w:rFonts w:ascii="Calibri" w:eastAsia="Times New Roman" w:hAnsi="Calibri" w:cs="Times New Roman"/>
          <w:lang w:val="fr-CA" w:eastAsia="en-CA"/>
        </w:rPr>
        <w:t>Comme indiqué, l’IR de CHEO s’est engagé à promouvoir la diversité, en s’efforçant de s’assurer que ses structures de gouvernance sont représentatives des caractéristiques démographiques, ethnoculturelles, linguistiques et géographiques des communautés qu’il dessert. Dans votre candidature, nous vous encourageons à mettre en évidence toute information supplémentaire que vous souhaitez partager sur vos antécédents.</w:t>
      </w:r>
    </w:p>
    <w:p w14:paraId="37B23BBD" w14:textId="77777777" w:rsidR="008E6E1A" w:rsidRPr="008E6E1A" w:rsidRDefault="008E6E1A" w:rsidP="00285603">
      <w:pPr>
        <w:pStyle w:val="Default"/>
        <w:rPr>
          <w:rFonts w:ascii="Calibri" w:hAnsi="Calibri" w:cs="Calibri"/>
          <w:bCs/>
          <w:i/>
          <w:iCs/>
          <w:sz w:val="22"/>
          <w:szCs w:val="22"/>
        </w:rPr>
      </w:pPr>
    </w:p>
    <w:p w14:paraId="4BAA8ACA" w14:textId="0EF1A4A2" w:rsidR="008E6E1A" w:rsidRPr="008E6E1A" w:rsidRDefault="008E6E1A" w:rsidP="008E6E1A">
      <w:pPr>
        <w:autoSpaceDE w:val="0"/>
        <w:autoSpaceDN w:val="0"/>
        <w:adjustRightInd w:val="0"/>
        <w:spacing w:after="0" w:line="240" w:lineRule="auto"/>
        <w:rPr>
          <w:rFonts w:ascii="Calibri" w:eastAsia="Times New Roman" w:hAnsi="Calibri" w:cs="Calibri"/>
          <w:bCs/>
          <w:i/>
          <w:iCs/>
          <w:color w:val="000000"/>
          <w:sz w:val="20"/>
          <w:szCs w:val="20"/>
          <w:lang w:val="fr-CA"/>
        </w:rPr>
      </w:pPr>
      <w:r w:rsidRPr="008E6E1A">
        <w:rPr>
          <w:rFonts w:ascii="Calibri" w:eastAsia="Times New Roman" w:hAnsi="Calibri" w:cs="Calibri"/>
          <w:b/>
          <w:i/>
          <w:iCs/>
          <w:color w:val="000000"/>
          <w:sz w:val="20"/>
          <w:szCs w:val="20"/>
          <w:lang w:val="fr-CA"/>
        </w:rPr>
        <w:t>L’IR de CHEO</w:t>
      </w:r>
      <w:r w:rsidRPr="008E6E1A">
        <w:rPr>
          <w:rFonts w:ascii="Calibri" w:eastAsia="Times New Roman" w:hAnsi="Calibri" w:cs="Calibri"/>
          <w:bCs/>
          <w:i/>
          <w:iCs/>
          <w:color w:val="000000"/>
          <w:sz w:val="20"/>
          <w:szCs w:val="20"/>
          <w:lang w:val="fr-CA"/>
        </w:rPr>
        <w:t xml:space="preserve"> est un institut de recherche en santé pédiatrique de renommée mondiale, affilié au Centre hospitalier pour enfants de l’est de l’Ontario et à l’Université d’Ottawa. En moyenne, 47 000 patients et familles de l’est de l’Ontario, de l’ouest du Québec, du Nunavut et du nord de l’Ontario participent chaque année à des recherches à CHEO et/ou à l’IR de CHEO, alors que nos plus de 300 chercheurs et leurs équipes travaillent à des découvertes qui inspirent la meilleure vie possible pour tous les enfants et adolescents de notre collectivité et au-delà.</w:t>
      </w:r>
    </w:p>
    <w:p w14:paraId="751226E9" w14:textId="77777777" w:rsidR="008E6E1A" w:rsidRPr="008E6E1A" w:rsidRDefault="008E6E1A" w:rsidP="00285603">
      <w:pPr>
        <w:pStyle w:val="Default"/>
        <w:rPr>
          <w:rFonts w:ascii="Calibri" w:hAnsi="Calibri" w:cs="Calibri"/>
          <w:bCs/>
          <w:i/>
          <w:iCs/>
          <w:sz w:val="22"/>
          <w:szCs w:val="22"/>
        </w:rPr>
      </w:pPr>
    </w:p>
    <w:p w14:paraId="546BA25E" w14:textId="77777777" w:rsidR="008E6E1A" w:rsidRDefault="008E6E1A" w:rsidP="00285603">
      <w:pPr>
        <w:pStyle w:val="Default"/>
        <w:rPr>
          <w:rFonts w:ascii="Calibri" w:hAnsi="Calibri" w:cs="Calibri"/>
          <w:bCs/>
          <w:i/>
          <w:iCs/>
          <w:sz w:val="20"/>
          <w:szCs w:val="20"/>
        </w:rPr>
      </w:pPr>
    </w:p>
    <w:p w14:paraId="4040D560" w14:textId="77777777" w:rsidR="008E6E1A" w:rsidRDefault="008E6E1A" w:rsidP="00285603">
      <w:pPr>
        <w:pStyle w:val="Default"/>
        <w:rPr>
          <w:rFonts w:ascii="Calibri" w:hAnsi="Calibri" w:cs="Calibri"/>
          <w:bCs/>
          <w:i/>
          <w:iCs/>
          <w:sz w:val="20"/>
          <w:szCs w:val="20"/>
        </w:rPr>
      </w:pPr>
    </w:p>
    <w:p w14:paraId="1246ACED" w14:textId="77777777" w:rsidR="008E6E1A" w:rsidRDefault="008E6E1A" w:rsidP="00285603">
      <w:pPr>
        <w:pStyle w:val="Default"/>
        <w:rPr>
          <w:rFonts w:ascii="Calibri" w:hAnsi="Calibri" w:cs="Calibri"/>
          <w:bCs/>
          <w:i/>
          <w:iCs/>
          <w:sz w:val="20"/>
          <w:szCs w:val="20"/>
        </w:rPr>
      </w:pPr>
    </w:p>
    <w:p w14:paraId="3C64CCE6" w14:textId="77777777" w:rsidR="008E6E1A" w:rsidRDefault="008E6E1A" w:rsidP="00285603">
      <w:pPr>
        <w:pStyle w:val="Default"/>
        <w:rPr>
          <w:rFonts w:ascii="Calibri" w:hAnsi="Calibri" w:cs="Calibri"/>
          <w:bCs/>
          <w:i/>
          <w:iCs/>
          <w:sz w:val="20"/>
          <w:szCs w:val="20"/>
        </w:rPr>
      </w:pPr>
    </w:p>
    <w:p w14:paraId="0215745E" w14:textId="77777777" w:rsidR="008E6E1A" w:rsidRDefault="008E6E1A" w:rsidP="00285603">
      <w:pPr>
        <w:pStyle w:val="Default"/>
        <w:rPr>
          <w:rFonts w:ascii="Calibri" w:hAnsi="Calibri" w:cs="Calibri"/>
          <w:bCs/>
          <w:i/>
          <w:iCs/>
          <w:sz w:val="20"/>
          <w:szCs w:val="20"/>
        </w:rPr>
      </w:pPr>
    </w:p>
    <w:p w14:paraId="0C1DE157" w14:textId="77777777" w:rsidR="008E6E1A" w:rsidRDefault="008E6E1A" w:rsidP="00285603">
      <w:pPr>
        <w:pStyle w:val="Default"/>
        <w:rPr>
          <w:rFonts w:ascii="Calibri" w:hAnsi="Calibri" w:cs="Calibri"/>
          <w:bCs/>
          <w:i/>
          <w:iCs/>
          <w:sz w:val="20"/>
          <w:szCs w:val="20"/>
        </w:rPr>
      </w:pPr>
    </w:p>
    <w:p w14:paraId="715A7A02" w14:textId="77777777" w:rsidR="008E6E1A" w:rsidRDefault="008E6E1A" w:rsidP="00285603">
      <w:pPr>
        <w:pStyle w:val="Default"/>
        <w:rPr>
          <w:rFonts w:ascii="Calibri" w:hAnsi="Calibri" w:cs="Calibri"/>
          <w:bCs/>
          <w:i/>
          <w:iCs/>
          <w:sz w:val="20"/>
          <w:szCs w:val="20"/>
        </w:rPr>
      </w:pPr>
    </w:p>
    <w:p w14:paraId="3707806D" w14:textId="77777777" w:rsidR="008E6E1A" w:rsidRDefault="008E6E1A" w:rsidP="00285603">
      <w:pPr>
        <w:pStyle w:val="Default"/>
        <w:rPr>
          <w:rFonts w:ascii="Calibri" w:hAnsi="Calibri" w:cs="Calibri"/>
          <w:bCs/>
          <w:i/>
          <w:iCs/>
          <w:sz w:val="20"/>
          <w:szCs w:val="20"/>
        </w:rPr>
      </w:pPr>
    </w:p>
    <w:p w14:paraId="35D69AE8" w14:textId="77777777" w:rsidR="008E6E1A" w:rsidRDefault="008E6E1A" w:rsidP="00285603">
      <w:pPr>
        <w:pStyle w:val="Default"/>
        <w:rPr>
          <w:rFonts w:ascii="Calibri" w:hAnsi="Calibri" w:cs="Calibri"/>
          <w:bCs/>
          <w:i/>
          <w:iCs/>
          <w:sz w:val="20"/>
          <w:szCs w:val="20"/>
        </w:rPr>
      </w:pPr>
    </w:p>
    <w:p w14:paraId="050190CC" w14:textId="77777777" w:rsidR="008E6E1A" w:rsidRDefault="008E6E1A" w:rsidP="00285603">
      <w:pPr>
        <w:pStyle w:val="Default"/>
        <w:rPr>
          <w:rFonts w:ascii="Calibri" w:hAnsi="Calibri" w:cs="Calibri"/>
          <w:bCs/>
          <w:i/>
          <w:iCs/>
          <w:sz w:val="20"/>
          <w:szCs w:val="20"/>
        </w:rPr>
      </w:pPr>
    </w:p>
    <w:p w14:paraId="281CA5C5" w14:textId="77777777" w:rsidR="008E6E1A" w:rsidRDefault="008E6E1A" w:rsidP="00285603">
      <w:pPr>
        <w:pStyle w:val="Default"/>
        <w:rPr>
          <w:rFonts w:ascii="Calibri" w:hAnsi="Calibri" w:cs="Calibri"/>
          <w:bCs/>
          <w:i/>
          <w:iCs/>
          <w:sz w:val="20"/>
          <w:szCs w:val="20"/>
        </w:rPr>
      </w:pPr>
    </w:p>
    <w:p w14:paraId="6E10513A" w14:textId="77777777" w:rsidR="008E6E1A" w:rsidRDefault="008E6E1A" w:rsidP="00285603">
      <w:pPr>
        <w:pStyle w:val="Default"/>
        <w:rPr>
          <w:rFonts w:ascii="Calibri" w:hAnsi="Calibri" w:cs="Calibri"/>
          <w:bCs/>
          <w:i/>
          <w:iCs/>
          <w:sz w:val="20"/>
          <w:szCs w:val="20"/>
        </w:rPr>
      </w:pPr>
    </w:p>
    <w:p w14:paraId="03091609" w14:textId="77777777" w:rsidR="008E6E1A" w:rsidRDefault="008E6E1A" w:rsidP="00285603">
      <w:pPr>
        <w:pStyle w:val="Default"/>
        <w:rPr>
          <w:rFonts w:ascii="Calibri" w:hAnsi="Calibri" w:cs="Calibri"/>
          <w:bCs/>
          <w:i/>
          <w:iCs/>
          <w:sz w:val="20"/>
          <w:szCs w:val="20"/>
        </w:rPr>
      </w:pPr>
    </w:p>
    <w:p w14:paraId="0E9F0368" w14:textId="77777777" w:rsidR="008E6E1A" w:rsidRDefault="008E6E1A" w:rsidP="00285603">
      <w:pPr>
        <w:pStyle w:val="Default"/>
        <w:rPr>
          <w:rFonts w:ascii="Calibri" w:hAnsi="Calibri" w:cs="Calibri"/>
          <w:bCs/>
          <w:i/>
          <w:iCs/>
          <w:sz w:val="20"/>
          <w:szCs w:val="20"/>
        </w:rPr>
      </w:pPr>
    </w:p>
    <w:p w14:paraId="05525FBD" w14:textId="77777777" w:rsidR="008E6E1A" w:rsidRDefault="008E6E1A" w:rsidP="00285603">
      <w:pPr>
        <w:pStyle w:val="Default"/>
        <w:rPr>
          <w:rFonts w:ascii="Calibri" w:hAnsi="Calibri" w:cs="Calibri"/>
          <w:bCs/>
          <w:i/>
          <w:iCs/>
          <w:sz w:val="20"/>
          <w:szCs w:val="20"/>
        </w:rPr>
      </w:pPr>
    </w:p>
    <w:p w14:paraId="442F8D8F" w14:textId="77777777" w:rsidR="008E6E1A" w:rsidRDefault="008E6E1A" w:rsidP="00285603">
      <w:pPr>
        <w:pStyle w:val="Default"/>
        <w:rPr>
          <w:rFonts w:ascii="Calibri" w:hAnsi="Calibri" w:cs="Calibri"/>
          <w:bCs/>
          <w:i/>
          <w:iCs/>
          <w:sz w:val="20"/>
          <w:szCs w:val="20"/>
        </w:rPr>
      </w:pPr>
    </w:p>
    <w:p w14:paraId="6F566DC1" w14:textId="77777777" w:rsidR="008E6E1A" w:rsidRDefault="008E6E1A" w:rsidP="00285603">
      <w:pPr>
        <w:pStyle w:val="Default"/>
        <w:rPr>
          <w:rFonts w:ascii="Calibri" w:hAnsi="Calibri" w:cs="Calibri"/>
          <w:bCs/>
          <w:i/>
          <w:iCs/>
          <w:sz w:val="20"/>
          <w:szCs w:val="20"/>
        </w:rPr>
      </w:pPr>
    </w:p>
    <w:p w14:paraId="61BD77E7" w14:textId="77777777" w:rsidR="008E6E1A" w:rsidRDefault="008E6E1A" w:rsidP="00285603">
      <w:pPr>
        <w:pStyle w:val="Default"/>
        <w:rPr>
          <w:rFonts w:ascii="Calibri" w:hAnsi="Calibri" w:cs="Calibri"/>
          <w:bCs/>
          <w:i/>
          <w:iCs/>
          <w:sz w:val="20"/>
          <w:szCs w:val="20"/>
        </w:rPr>
      </w:pPr>
    </w:p>
    <w:p w14:paraId="3CADBD3F" w14:textId="77777777" w:rsidR="008E6E1A" w:rsidRPr="00C44080" w:rsidRDefault="008E6E1A" w:rsidP="00285603">
      <w:pPr>
        <w:pStyle w:val="Default"/>
        <w:rPr>
          <w:rFonts w:ascii="Calibri" w:hAnsi="Calibri" w:cs="Calibri"/>
          <w:bCs/>
          <w:i/>
          <w:iCs/>
          <w:sz w:val="20"/>
          <w:szCs w:val="20"/>
        </w:rPr>
      </w:pPr>
    </w:p>
    <w:sectPr w:rsidR="008E6E1A" w:rsidRPr="00C4408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F454D" w14:textId="77777777" w:rsidR="00F32A8C" w:rsidRDefault="00F32A8C" w:rsidP="00EA4F69">
      <w:pPr>
        <w:spacing w:after="0" w:line="240" w:lineRule="auto"/>
      </w:pPr>
      <w:r>
        <w:separator/>
      </w:r>
    </w:p>
  </w:endnote>
  <w:endnote w:type="continuationSeparator" w:id="0">
    <w:p w14:paraId="53676D31" w14:textId="77777777" w:rsidR="00F32A8C" w:rsidRDefault="00F32A8C" w:rsidP="00EA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F2557" w14:textId="77777777" w:rsidR="00F32A8C" w:rsidRDefault="00F32A8C" w:rsidP="00EA4F69">
      <w:pPr>
        <w:spacing w:after="0" w:line="240" w:lineRule="auto"/>
      </w:pPr>
      <w:r>
        <w:separator/>
      </w:r>
    </w:p>
  </w:footnote>
  <w:footnote w:type="continuationSeparator" w:id="0">
    <w:p w14:paraId="736327E9" w14:textId="77777777" w:rsidR="00F32A8C" w:rsidRDefault="00F32A8C" w:rsidP="00EA4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352B" w14:textId="32656177" w:rsidR="00EA4F69" w:rsidRDefault="00EA4F69">
    <w:pPr>
      <w:pStyle w:val="Header"/>
    </w:pPr>
    <w:r w:rsidRPr="00021602">
      <w:rPr>
        <w:noProof/>
        <w:lang w:val="en-US"/>
      </w:rPr>
      <w:drawing>
        <wp:inline distT="0" distB="0" distL="0" distR="0" wp14:anchorId="16ADFA7C" wp14:editId="64E7F9C2">
          <wp:extent cx="54165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75FB"/>
    <w:multiLevelType w:val="hybridMultilevel"/>
    <w:tmpl w:val="F436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483697"/>
    <w:multiLevelType w:val="hybridMultilevel"/>
    <w:tmpl w:val="90D0E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3F5B46"/>
    <w:multiLevelType w:val="hybridMultilevel"/>
    <w:tmpl w:val="C6449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03"/>
    <w:rsid w:val="00012A84"/>
    <w:rsid w:val="001257BC"/>
    <w:rsid w:val="00153B6D"/>
    <w:rsid w:val="001A4D62"/>
    <w:rsid w:val="001D4A7D"/>
    <w:rsid w:val="00285603"/>
    <w:rsid w:val="002C6A8F"/>
    <w:rsid w:val="002D1300"/>
    <w:rsid w:val="00360B18"/>
    <w:rsid w:val="004B1304"/>
    <w:rsid w:val="0052427F"/>
    <w:rsid w:val="00527134"/>
    <w:rsid w:val="005B408F"/>
    <w:rsid w:val="005C5F9B"/>
    <w:rsid w:val="006963D1"/>
    <w:rsid w:val="008E6E1A"/>
    <w:rsid w:val="00936205"/>
    <w:rsid w:val="00940DA1"/>
    <w:rsid w:val="009943C7"/>
    <w:rsid w:val="00A70D90"/>
    <w:rsid w:val="00AF75CA"/>
    <w:rsid w:val="00AF7BE6"/>
    <w:rsid w:val="00C06F3F"/>
    <w:rsid w:val="00C16525"/>
    <w:rsid w:val="00C37617"/>
    <w:rsid w:val="00C44080"/>
    <w:rsid w:val="00D92E5F"/>
    <w:rsid w:val="00DC0675"/>
    <w:rsid w:val="00EA4F69"/>
    <w:rsid w:val="00F0407B"/>
    <w:rsid w:val="00F32A8C"/>
    <w:rsid w:val="00F35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C54B"/>
  <w15:chartTrackingRefBased/>
  <w15:docId w15:val="{1052364C-98B8-4B7F-A5C5-8F81DF75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60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408F"/>
    <w:rPr>
      <w:sz w:val="16"/>
      <w:szCs w:val="16"/>
    </w:rPr>
  </w:style>
  <w:style w:type="paragraph" w:styleId="CommentText">
    <w:name w:val="annotation text"/>
    <w:basedOn w:val="Normal"/>
    <w:link w:val="CommentTextChar"/>
    <w:uiPriority w:val="99"/>
    <w:semiHidden/>
    <w:unhideWhenUsed/>
    <w:rsid w:val="005B408F"/>
    <w:pPr>
      <w:spacing w:line="240" w:lineRule="auto"/>
    </w:pPr>
    <w:rPr>
      <w:sz w:val="20"/>
      <w:szCs w:val="20"/>
    </w:rPr>
  </w:style>
  <w:style w:type="character" w:customStyle="1" w:styleId="CommentTextChar">
    <w:name w:val="Comment Text Char"/>
    <w:basedOn w:val="DefaultParagraphFont"/>
    <w:link w:val="CommentText"/>
    <w:uiPriority w:val="99"/>
    <w:semiHidden/>
    <w:rsid w:val="005B408F"/>
    <w:rPr>
      <w:sz w:val="20"/>
      <w:szCs w:val="20"/>
    </w:rPr>
  </w:style>
  <w:style w:type="paragraph" w:styleId="CommentSubject">
    <w:name w:val="annotation subject"/>
    <w:basedOn w:val="CommentText"/>
    <w:next w:val="CommentText"/>
    <w:link w:val="CommentSubjectChar"/>
    <w:uiPriority w:val="99"/>
    <w:semiHidden/>
    <w:unhideWhenUsed/>
    <w:rsid w:val="005B408F"/>
    <w:rPr>
      <w:b/>
      <w:bCs/>
    </w:rPr>
  </w:style>
  <w:style w:type="character" w:customStyle="1" w:styleId="CommentSubjectChar">
    <w:name w:val="Comment Subject Char"/>
    <w:basedOn w:val="CommentTextChar"/>
    <w:link w:val="CommentSubject"/>
    <w:uiPriority w:val="99"/>
    <w:semiHidden/>
    <w:rsid w:val="005B408F"/>
    <w:rPr>
      <w:b/>
      <w:bCs/>
      <w:sz w:val="20"/>
      <w:szCs w:val="20"/>
    </w:rPr>
  </w:style>
  <w:style w:type="paragraph" w:styleId="BalloonText">
    <w:name w:val="Balloon Text"/>
    <w:basedOn w:val="Normal"/>
    <w:link w:val="BalloonTextChar"/>
    <w:uiPriority w:val="99"/>
    <w:semiHidden/>
    <w:unhideWhenUsed/>
    <w:rsid w:val="005B4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8F"/>
    <w:rPr>
      <w:rFonts w:ascii="Segoe UI" w:hAnsi="Segoe UI" w:cs="Segoe UI"/>
      <w:sz w:val="18"/>
      <w:szCs w:val="18"/>
    </w:rPr>
  </w:style>
  <w:style w:type="character" w:styleId="Hyperlink">
    <w:name w:val="Hyperlink"/>
    <w:basedOn w:val="DefaultParagraphFont"/>
    <w:uiPriority w:val="99"/>
    <w:unhideWhenUsed/>
    <w:rsid w:val="00F35611"/>
    <w:rPr>
      <w:color w:val="0563C1" w:themeColor="hyperlink"/>
      <w:u w:val="single"/>
    </w:rPr>
  </w:style>
  <w:style w:type="paragraph" w:customStyle="1" w:styleId="gmail-m-8998376063944540892default">
    <w:name w:val="gmail-m_-8998376063944540892default"/>
    <w:basedOn w:val="Normal"/>
    <w:rsid w:val="00936205"/>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EA4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69"/>
  </w:style>
  <w:style w:type="paragraph" w:styleId="Footer">
    <w:name w:val="footer"/>
    <w:basedOn w:val="Normal"/>
    <w:link w:val="FooterChar"/>
    <w:uiPriority w:val="99"/>
    <w:unhideWhenUsed/>
    <w:rsid w:val="00EA4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Correll, Rhonda</dc:creator>
  <cp:keywords/>
  <dc:description/>
  <cp:lastModifiedBy>Sicoli, Michelina</cp:lastModifiedBy>
  <cp:revision>2</cp:revision>
  <dcterms:created xsi:type="dcterms:W3CDTF">2021-02-08T13:14:00Z</dcterms:created>
  <dcterms:modified xsi:type="dcterms:W3CDTF">2021-02-08T13:14:00Z</dcterms:modified>
</cp:coreProperties>
</file>